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60EB8" w14:textId="72BDCA40" w:rsidR="002A62C1" w:rsidRPr="00C360C1" w:rsidRDefault="002A62C1" w:rsidP="002A62C1">
      <w:pPr>
        <w:spacing w:line="360" w:lineRule="exact"/>
        <w:ind w:right="24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CCSBT-</w:t>
      </w:r>
      <w:r w:rsidR="00985226">
        <w:rPr>
          <w:rFonts w:ascii="Times New Roman" w:hAnsi="Times New Roman"/>
          <w:b/>
          <w:sz w:val="24"/>
          <w:szCs w:val="24"/>
        </w:rPr>
        <w:t>OMMP</w:t>
      </w:r>
      <w:r>
        <w:rPr>
          <w:rFonts w:ascii="Times New Roman" w:hAnsi="Times New Roman" w:hint="eastAsia"/>
          <w:b/>
          <w:sz w:val="24"/>
          <w:szCs w:val="24"/>
        </w:rPr>
        <w:t>/</w:t>
      </w:r>
      <w:r w:rsidR="00490E19">
        <w:rPr>
          <w:rFonts w:ascii="Times New Roman" w:hAnsi="Times New Roman" w:hint="eastAsia"/>
          <w:b/>
          <w:sz w:val="24"/>
          <w:szCs w:val="24"/>
        </w:rPr>
        <w:t>1</w:t>
      </w:r>
      <w:r w:rsidR="00F70B3C">
        <w:rPr>
          <w:rFonts w:ascii="Times New Roman" w:hAnsi="Times New Roman"/>
          <w:b/>
          <w:sz w:val="24"/>
          <w:szCs w:val="24"/>
        </w:rPr>
        <w:t>8</w:t>
      </w:r>
      <w:r w:rsidR="00715166">
        <w:rPr>
          <w:rFonts w:ascii="Times New Roman" w:hAnsi="Times New Roman"/>
          <w:b/>
          <w:sz w:val="24"/>
          <w:szCs w:val="24"/>
        </w:rPr>
        <w:t>06</w:t>
      </w:r>
      <w:r>
        <w:rPr>
          <w:rFonts w:ascii="Times New Roman" w:hAnsi="Times New Roman" w:hint="eastAsia"/>
          <w:b/>
          <w:sz w:val="24"/>
          <w:szCs w:val="24"/>
        </w:rPr>
        <w:t>/03</w:t>
      </w:r>
    </w:p>
    <w:p w14:paraId="777F9197" w14:textId="77777777" w:rsidR="00726B38" w:rsidRPr="00C360C1" w:rsidRDefault="00726B38" w:rsidP="00726B38">
      <w:pPr>
        <w:tabs>
          <w:tab w:val="left" w:pos="3402"/>
        </w:tabs>
        <w:spacing w:after="40" w:line="0" w:lineRule="atLeast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74014B82" w14:textId="77777777" w:rsidR="00726B38" w:rsidRPr="00C360C1" w:rsidRDefault="00F60C6B" w:rsidP="00726B38">
      <w:pPr>
        <w:tabs>
          <w:tab w:val="left" w:pos="3402"/>
        </w:tabs>
        <w:spacing w:line="360" w:lineRule="exact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Draft </w:t>
      </w:r>
      <w:r w:rsidR="00726B38" w:rsidRPr="00C360C1">
        <w:rPr>
          <w:rFonts w:ascii="Times New Roman" w:hAnsi="Times New Roman"/>
          <w:b/>
          <w:sz w:val="24"/>
          <w:szCs w:val="24"/>
          <w:lang w:val="en-GB"/>
        </w:rPr>
        <w:t>List of Documents</w:t>
      </w:r>
    </w:p>
    <w:p w14:paraId="70BAAB97" w14:textId="0C26AE6E" w:rsidR="00726B38" w:rsidRPr="00C360C1" w:rsidRDefault="00715166" w:rsidP="00726B38">
      <w:pPr>
        <w:tabs>
          <w:tab w:val="left" w:pos="3402"/>
        </w:tabs>
        <w:spacing w:line="360" w:lineRule="exact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</w:rPr>
        <w:t xml:space="preserve">The </w:t>
      </w:r>
      <w:r w:rsidR="00F70B3C">
        <w:rPr>
          <w:rFonts w:ascii="Times New Roman" w:hAnsi="Times New Roman"/>
          <w:b/>
          <w:sz w:val="24"/>
          <w:szCs w:val="24"/>
        </w:rPr>
        <w:t>Ninth</w:t>
      </w:r>
      <w:r w:rsidR="00985226">
        <w:rPr>
          <w:rFonts w:ascii="Times New Roman" w:hAnsi="Times New Roman"/>
          <w:b/>
          <w:sz w:val="24"/>
          <w:szCs w:val="24"/>
        </w:rPr>
        <w:t xml:space="preserve"> </w:t>
      </w:r>
      <w:r w:rsidR="00985226" w:rsidRPr="00793A60">
        <w:rPr>
          <w:rFonts w:ascii="Times New Roman" w:hAnsi="Times New Roman"/>
          <w:b/>
          <w:sz w:val="24"/>
          <w:szCs w:val="24"/>
        </w:rPr>
        <w:t xml:space="preserve">Operating Model and Management Procedure Technical </w:t>
      </w:r>
      <w:r w:rsidR="00985226">
        <w:rPr>
          <w:rFonts w:ascii="Times New Roman" w:hAnsi="Times New Roman" w:hint="eastAsia"/>
          <w:b/>
          <w:sz w:val="24"/>
          <w:szCs w:val="24"/>
        </w:rPr>
        <w:t>Meeting</w:t>
      </w:r>
    </w:p>
    <w:p w14:paraId="4455B950" w14:textId="77777777" w:rsidR="00194DB5" w:rsidRPr="008A110C" w:rsidRDefault="00194DB5" w:rsidP="00194DB5">
      <w:pPr>
        <w:rPr>
          <w:rFonts w:ascii="Times New Roman" w:hAnsi="Times New Roman"/>
          <w:sz w:val="24"/>
          <w:lang w:val="en-GB"/>
        </w:rPr>
      </w:pPr>
    </w:p>
    <w:p w14:paraId="27B31CD6" w14:textId="334FD954" w:rsidR="00726B38" w:rsidRPr="00E13AD6" w:rsidRDefault="002D4071" w:rsidP="00032ACC">
      <w:pPr>
        <w:keepLines/>
        <w:rPr>
          <w:rFonts w:ascii="Times New Roman" w:hAnsi="Times New Roman"/>
          <w:b/>
          <w:sz w:val="24"/>
          <w:szCs w:val="24"/>
        </w:rPr>
      </w:pPr>
      <w:r w:rsidRPr="00E13AD6">
        <w:rPr>
          <w:rFonts w:ascii="Times New Roman" w:hAnsi="Times New Roman"/>
          <w:b/>
          <w:sz w:val="24"/>
          <w:szCs w:val="24"/>
        </w:rPr>
        <w:t>(CCSBT-</w:t>
      </w:r>
      <w:r w:rsidR="00985226">
        <w:rPr>
          <w:rFonts w:ascii="Times New Roman" w:hAnsi="Times New Roman"/>
          <w:b/>
          <w:sz w:val="24"/>
          <w:szCs w:val="24"/>
        </w:rPr>
        <w:t>OMMP</w:t>
      </w:r>
      <w:r w:rsidRPr="00E13AD6">
        <w:rPr>
          <w:rFonts w:ascii="Times New Roman" w:hAnsi="Times New Roman"/>
          <w:b/>
          <w:sz w:val="24"/>
          <w:szCs w:val="24"/>
        </w:rPr>
        <w:t>/</w:t>
      </w:r>
      <w:r w:rsidR="00490E19" w:rsidRPr="00E13AD6">
        <w:rPr>
          <w:rFonts w:ascii="Times New Roman" w:hAnsi="Times New Roman"/>
          <w:b/>
          <w:sz w:val="24"/>
          <w:szCs w:val="24"/>
        </w:rPr>
        <w:t>1</w:t>
      </w:r>
      <w:r w:rsidR="00F70B3C">
        <w:rPr>
          <w:rFonts w:ascii="Times New Roman" w:hAnsi="Times New Roman"/>
          <w:b/>
          <w:sz w:val="24"/>
          <w:szCs w:val="24"/>
        </w:rPr>
        <w:t>8</w:t>
      </w:r>
      <w:r w:rsidR="00715166">
        <w:rPr>
          <w:rFonts w:ascii="Times New Roman" w:hAnsi="Times New Roman"/>
          <w:b/>
          <w:sz w:val="24"/>
          <w:szCs w:val="24"/>
        </w:rPr>
        <w:t>06</w:t>
      </w:r>
      <w:r w:rsidR="00726B38" w:rsidRPr="00E13AD6">
        <w:rPr>
          <w:rFonts w:ascii="Times New Roman" w:hAnsi="Times New Roman"/>
          <w:b/>
          <w:sz w:val="24"/>
          <w:szCs w:val="24"/>
        </w:rPr>
        <w:t>/)</w:t>
      </w:r>
    </w:p>
    <w:p w14:paraId="1D66115D" w14:textId="77777777" w:rsidR="002A62C1" w:rsidRPr="00EE4C4D" w:rsidRDefault="00CC0262" w:rsidP="00224B1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EE4C4D">
        <w:rPr>
          <w:rFonts w:ascii="Times New Roman" w:hAnsi="Times New Roman"/>
          <w:sz w:val="24"/>
          <w:szCs w:val="24"/>
        </w:rPr>
        <w:t>Provisional</w:t>
      </w:r>
      <w:r w:rsidR="00726B38" w:rsidRPr="00EE4C4D">
        <w:rPr>
          <w:rFonts w:ascii="Times New Roman" w:hAnsi="Times New Roman"/>
          <w:sz w:val="24"/>
          <w:szCs w:val="24"/>
        </w:rPr>
        <w:t xml:space="preserve"> Agenda </w:t>
      </w:r>
    </w:p>
    <w:p w14:paraId="6FB4EB88" w14:textId="77777777" w:rsidR="00B425C0" w:rsidRPr="00EE4C4D" w:rsidRDefault="00726B38" w:rsidP="00224B1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EE4C4D">
        <w:rPr>
          <w:rFonts w:ascii="Times New Roman" w:hAnsi="Times New Roman"/>
          <w:sz w:val="24"/>
          <w:szCs w:val="24"/>
        </w:rPr>
        <w:t>List of Participants</w:t>
      </w:r>
    </w:p>
    <w:p w14:paraId="0ABCBCF1" w14:textId="77777777" w:rsidR="00B425C0" w:rsidRPr="00EE4C4D" w:rsidRDefault="00726B38" w:rsidP="00224B1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EE4C4D">
        <w:rPr>
          <w:rFonts w:ascii="Times New Roman" w:hAnsi="Times New Roman"/>
          <w:sz w:val="24"/>
          <w:szCs w:val="24"/>
        </w:rPr>
        <w:t>List of Documents</w:t>
      </w:r>
    </w:p>
    <w:p w14:paraId="6222F830" w14:textId="598B3377" w:rsidR="00912E81" w:rsidRDefault="00912E81" w:rsidP="00C302D7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(Australia) </w:t>
      </w:r>
      <w:r w:rsidR="00C302D7" w:rsidRPr="00C302D7">
        <w:rPr>
          <w:rFonts w:ascii="Times New Roman" w:hAnsi="Times New Roman"/>
          <w:sz w:val="24"/>
          <w:szCs w:val="24"/>
        </w:rPr>
        <w:t>Data generation &amp; changes to SBT OM</w:t>
      </w:r>
      <w:r>
        <w:rPr>
          <w:rFonts w:ascii="Times New Roman" w:hAnsi="Times New Roman"/>
          <w:sz w:val="24"/>
          <w:szCs w:val="24"/>
        </w:rPr>
        <w:t xml:space="preserve"> (OMMP Agenda Item 3)</w:t>
      </w:r>
    </w:p>
    <w:p w14:paraId="60AD5BE4" w14:textId="243BDB7C" w:rsidR="00912E81" w:rsidRDefault="00912E81" w:rsidP="00C302D7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(Australia) </w:t>
      </w:r>
      <w:r w:rsidR="00C302D7" w:rsidRPr="00C302D7">
        <w:rPr>
          <w:rFonts w:ascii="Times New Roman" w:hAnsi="Times New Roman"/>
          <w:sz w:val="24"/>
          <w:szCs w:val="24"/>
        </w:rPr>
        <w:t>Initial MP structure and performance</w:t>
      </w:r>
      <w:r>
        <w:rPr>
          <w:rFonts w:ascii="Times New Roman" w:hAnsi="Times New Roman"/>
          <w:sz w:val="24"/>
          <w:szCs w:val="24"/>
        </w:rPr>
        <w:t xml:space="preserve"> (OMMP Agenda </w:t>
      </w:r>
      <w:r>
        <w:rPr>
          <w:rFonts w:ascii="Times New Roman" w:hAnsi="Times New Roman"/>
          <w:sz w:val="24"/>
          <w:szCs w:val="24"/>
        </w:rPr>
        <w:br/>
        <w:t>Item 3)</w:t>
      </w:r>
    </w:p>
    <w:p w14:paraId="2E36FA11" w14:textId="3BE588FE" w:rsidR="00912E81" w:rsidRDefault="00912E81" w:rsidP="00912E81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(Australia) </w:t>
      </w:r>
      <w:r w:rsidRPr="00912E81">
        <w:rPr>
          <w:rFonts w:ascii="Times New Roman" w:hAnsi="Times New Roman"/>
          <w:sz w:val="24"/>
          <w:szCs w:val="24"/>
        </w:rPr>
        <w:t>Results from the pilot gene-tagging project</w:t>
      </w:r>
      <w:r>
        <w:rPr>
          <w:rFonts w:ascii="Times New Roman" w:hAnsi="Times New Roman"/>
          <w:sz w:val="24"/>
          <w:szCs w:val="24"/>
        </w:rPr>
        <w:t xml:space="preserve"> (OMMP Agenda Item 2)</w:t>
      </w:r>
    </w:p>
    <w:p w14:paraId="19303E96" w14:textId="69E094AA" w:rsidR="00912E81" w:rsidRPr="00912E81" w:rsidRDefault="00912E81" w:rsidP="00912E81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(Australia) </w:t>
      </w:r>
      <w:r w:rsidRPr="00912E81">
        <w:rPr>
          <w:rFonts w:ascii="Times New Roman" w:hAnsi="Times New Roman"/>
          <w:sz w:val="24"/>
          <w:szCs w:val="24"/>
        </w:rPr>
        <w:t>Independent assessment model using POPs and HSP</w:t>
      </w:r>
      <w:r>
        <w:rPr>
          <w:rFonts w:ascii="Times New Roman" w:hAnsi="Times New Roman"/>
          <w:sz w:val="24"/>
          <w:szCs w:val="24"/>
        </w:rPr>
        <w:t xml:space="preserve"> (OMMP Agenda Item 2)</w:t>
      </w:r>
    </w:p>
    <w:p w14:paraId="05A918D6" w14:textId="0DBB3668" w:rsidR="00B425C0" w:rsidRPr="00EC1425" w:rsidRDefault="002D4071" w:rsidP="008B733E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EC1425">
        <w:rPr>
          <w:rFonts w:ascii="Times New Roman" w:hAnsi="Times New Roman"/>
          <w:sz w:val="24"/>
          <w:szCs w:val="24"/>
        </w:rPr>
        <w:t>(</w:t>
      </w:r>
      <w:r w:rsidR="00F70B3C">
        <w:rPr>
          <w:rFonts w:ascii="Times New Roman" w:hAnsi="Times New Roman"/>
          <w:sz w:val="24"/>
          <w:szCs w:val="24"/>
        </w:rPr>
        <w:t>Japan</w:t>
      </w:r>
      <w:r w:rsidRPr="00EC1425">
        <w:rPr>
          <w:rFonts w:ascii="Times New Roman" w:hAnsi="Times New Roman"/>
          <w:sz w:val="24"/>
          <w:szCs w:val="24"/>
        </w:rPr>
        <w:t xml:space="preserve">) </w:t>
      </w:r>
      <w:r w:rsidR="008B733E" w:rsidRPr="008B733E">
        <w:rPr>
          <w:rFonts w:ascii="Times New Roman" w:hAnsi="Times New Roman"/>
          <w:sz w:val="24"/>
          <w:szCs w:val="24"/>
        </w:rPr>
        <w:t>Update of the core vessel data and CPUE for southern bluefin tuna in 2018</w:t>
      </w:r>
      <w:r w:rsidR="00BA09CB" w:rsidRPr="00EC1425">
        <w:rPr>
          <w:rFonts w:ascii="Times New Roman" w:hAnsi="Times New Roman"/>
          <w:sz w:val="24"/>
          <w:szCs w:val="24"/>
        </w:rPr>
        <w:t xml:space="preserve"> </w:t>
      </w:r>
      <w:r w:rsidR="007165EE" w:rsidRPr="00EC1425">
        <w:rPr>
          <w:rFonts w:ascii="Times New Roman" w:hAnsi="Times New Roman"/>
          <w:sz w:val="24"/>
          <w:szCs w:val="24"/>
        </w:rPr>
        <w:t>(</w:t>
      </w:r>
      <w:r w:rsidR="006C1074" w:rsidRPr="00EC1425">
        <w:rPr>
          <w:rFonts w:ascii="Times New Roman" w:hAnsi="Times New Roman"/>
          <w:sz w:val="24"/>
          <w:szCs w:val="24"/>
        </w:rPr>
        <w:t>OMMP</w:t>
      </w:r>
      <w:r w:rsidR="007165EE" w:rsidRPr="00EC1425">
        <w:rPr>
          <w:rFonts w:ascii="Times New Roman" w:hAnsi="Times New Roman"/>
          <w:sz w:val="24"/>
          <w:szCs w:val="24"/>
        </w:rPr>
        <w:t xml:space="preserve"> </w:t>
      </w:r>
      <w:r w:rsidR="00BA09CB" w:rsidRPr="00EC1425">
        <w:rPr>
          <w:rFonts w:ascii="Times New Roman" w:hAnsi="Times New Roman"/>
          <w:sz w:val="24"/>
          <w:szCs w:val="24"/>
        </w:rPr>
        <w:t>A</w:t>
      </w:r>
      <w:r w:rsidR="007165EE" w:rsidRPr="00EC1425">
        <w:rPr>
          <w:rFonts w:ascii="Times New Roman" w:hAnsi="Times New Roman"/>
          <w:sz w:val="24"/>
          <w:szCs w:val="24"/>
        </w:rPr>
        <w:t xml:space="preserve">genda </w:t>
      </w:r>
      <w:r w:rsidR="00BA09CB" w:rsidRPr="00EC1425">
        <w:rPr>
          <w:rFonts w:ascii="Times New Roman" w:hAnsi="Times New Roman"/>
          <w:sz w:val="24"/>
          <w:szCs w:val="24"/>
        </w:rPr>
        <w:t>I</w:t>
      </w:r>
      <w:r w:rsidR="007165EE" w:rsidRPr="00EC1425">
        <w:rPr>
          <w:rFonts w:ascii="Times New Roman" w:hAnsi="Times New Roman"/>
          <w:sz w:val="24"/>
          <w:szCs w:val="24"/>
        </w:rPr>
        <w:t xml:space="preserve">tem </w:t>
      </w:r>
      <w:r w:rsidR="008B733E">
        <w:rPr>
          <w:rFonts w:ascii="Times New Roman" w:hAnsi="Times New Roman"/>
          <w:sz w:val="24"/>
          <w:szCs w:val="24"/>
        </w:rPr>
        <w:t>2</w:t>
      </w:r>
      <w:r w:rsidR="007165EE" w:rsidRPr="00EC1425">
        <w:rPr>
          <w:rFonts w:ascii="Times New Roman" w:hAnsi="Times New Roman"/>
          <w:sz w:val="24"/>
          <w:szCs w:val="24"/>
        </w:rPr>
        <w:t>)</w:t>
      </w:r>
    </w:p>
    <w:p w14:paraId="432A6E75" w14:textId="59DA4661" w:rsidR="00BA09CB" w:rsidRDefault="00BA09CB" w:rsidP="008B733E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8B733E">
        <w:rPr>
          <w:rFonts w:ascii="Times New Roman" w:hAnsi="Times New Roman"/>
          <w:sz w:val="24"/>
          <w:szCs w:val="24"/>
        </w:rPr>
        <w:t>Japan</w:t>
      </w:r>
      <w:r>
        <w:rPr>
          <w:rFonts w:ascii="Times New Roman" w:hAnsi="Times New Roman"/>
          <w:sz w:val="24"/>
          <w:szCs w:val="24"/>
        </w:rPr>
        <w:t xml:space="preserve">) </w:t>
      </w:r>
      <w:r w:rsidR="008B733E" w:rsidRPr="008B733E">
        <w:rPr>
          <w:rFonts w:ascii="Times New Roman" w:hAnsi="Times New Roman"/>
          <w:sz w:val="24"/>
          <w:szCs w:val="24"/>
        </w:rPr>
        <w:t xml:space="preserve">Development of recruitment index of SBT longline for MP input </w:t>
      </w:r>
      <w:r>
        <w:rPr>
          <w:rFonts w:ascii="Times New Roman" w:hAnsi="Times New Roman"/>
          <w:sz w:val="24"/>
          <w:szCs w:val="24"/>
        </w:rPr>
        <w:t>(OMMP Agenda Item 2)</w:t>
      </w:r>
    </w:p>
    <w:p w14:paraId="4DDC587E" w14:textId="27C29F59" w:rsidR="008B733E" w:rsidRDefault="00BA09CB" w:rsidP="00403801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715166">
        <w:rPr>
          <w:rFonts w:ascii="Times New Roman" w:hAnsi="Times New Roman"/>
          <w:sz w:val="24"/>
          <w:szCs w:val="24"/>
        </w:rPr>
        <w:t>Japan</w:t>
      </w:r>
      <w:r>
        <w:rPr>
          <w:rFonts w:ascii="Times New Roman" w:hAnsi="Times New Roman"/>
          <w:sz w:val="24"/>
          <w:szCs w:val="24"/>
        </w:rPr>
        <w:t xml:space="preserve">) </w:t>
      </w:r>
      <w:r w:rsidR="00403801" w:rsidRPr="00403801">
        <w:rPr>
          <w:rFonts w:ascii="Times New Roman" w:hAnsi="Times New Roman"/>
          <w:sz w:val="24"/>
          <w:szCs w:val="24"/>
        </w:rPr>
        <w:t xml:space="preserve">Change in operation pattern of Japanese southern bluefin tuna </w:t>
      </w:r>
      <w:proofErr w:type="spellStart"/>
      <w:r w:rsidR="00403801" w:rsidRPr="00403801">
        <w:rPr>
          <w:rFonts w:ascii="Times New Roman" w:hAnsi="Times New Roman"/>
          <w:sz w:val="24"/>
          <w:szCs w:val="24"/>
        </w:rPr>
        <w:t>longliners</w:t>
      </w:r>
      <w:proofErr w:type="spellEnd"/>
      <w:r w:rsidR="00403801" w:rsidRPr="00403801">
        <w:rPr>
          <w:rFonts w:ascii="Times New Roman" w:hAnsi="Times New Roman"/>
          <w:sz w:val="24"/>
          <w:szCs w:val="24"/>
        </w:rPr>
        <w:t xml:space="preserve"> in the 2017 fishing season</w:t>
      </w:r>
      <w:r w:rsidR="00403801">
        <w:rPr>
          <w:rFonts w:ascii="Times New Roman" w:hAnsi="Times New Roman"/>
          <w:sz w:val="24"/>
          <w:szCs w:val="24"/>
        </w:rPr>
        <w:t xml:space="preserve"> (OMMP Agenda Item 2)</w:t>
      </w:r>
    </w:p>
    <w:p w14:paraId="4A038905" w14:textId="14BAD388" w:rsidR="00903358" w:rsidRDefault="00403801" w:rsidP="00403801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(Japan) </w:t>
      </w:r>
      <w:r w:rsidRPr="00403801">
        <w:rPr>
          <w:rFonts w:ascii="Times New Roman" w:hAnsi="Times New Roman"/>
          <w:sz w:val="24"/>
          <w:szCs w:val="24"/>
        </w:rPr>
        <w:t>Initial trials of a new candidate management procedure for southern bluefin tuna</w:t>
      </w:r>
      <w:r>
        <w:rPr>
          <w:rFonts w:ascii="Times New Roman" w:hAnsi="Times New Roman"/>
          <w:sz w:val="24"/>
          <w:szCs w:val="24"/>
        </w:rPr>
        <w:t xml:space="preserve"> (OMMP</w:t>
      </w:r>
      <w:r w:rsidR="001C4D84">
        <w:rPr>
          <w:rFonts w:ascii="Times New Roman" w:hAnsi="Times New Roman"/>
          <w:sz w:val="24"/>
          <w:szCs w:val="24"/>
        </w:rPr>
        <w:t xml:space="preserve"> Agenda Item 3)</w:t>
      </w:r>
    </w:p>
    <w:p w14:paraId="5E51B2AA" w14:textId="3A095BD1" w:rsidR="00BA153C" w:rsidRDefault="006D3337" w:rsidP="00E40E4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(Japan) </w:t>
      </w:r>
      <w:bookmarkStart w:id="0" w:name="_GoBack"/>
      <w:bookmarkEnd w:id="0"/>
      <w:r w:rsidR="00E45E7F" w:rsidRPr="00E45E7F">
        <w:rPr>
          <w:rFonts w:ascii="Times New Roman" w:hAnsi="Times New Roman"/>
          <w:sz w:val="24"/>
          <w:szCs w:val="24"/>
        </w:rPr>
        <w:t>I</w:t>
      </w:r>
      <w:r w:rsidR="00E45E7F">
        <w:rPr>
          <w:rFonts w:ascii="Times New Roman" w:hAnsi="Times New Roman"/>
          <w:sz w:val="24"/>
          <w:szCs w:val="24"/>
        </w:rPr>
        <w:t xml:space="preserve">nitial </w:t>
      </w:r>
      <w:r w:rsidR="00E45E7F" w:rsidRPr="00E45E7F">
        <w:rPr>
          <w:rFonts w:ascii="Times New Roman" w:hAnsi="Times New Roman"/>
          <w:sz w:val="24"/>
          <w:szCs w:val="24"/>
        </w:rPr>
        <w:t>E</w:t>
      </w:r>
      <w:r w:rsidR="00E45E7F">
        <w:rPr>
          <w:rFonts w:ascii="Times New Roman" w:hAnsi="Times New Roman"/>
          <w:sz w:val="24"/>
          <w:szCs w:val="24"/>
        </w:rPr>
        <w:t xml:space="preserve">xploratory </w:t>
      </w:r>
      <w:r w:rsidR="00E45E7F" w:rsidRPr="00E45E7F">
        <w:rPr>
          <w:rFonts w:ascii="Times New Roman" w:hAnsi="Times New Roman"/>
          <w:sz w:val="24"/>
          <w:szCs w:val="24"/>
        </w:rPr>
        <w:t>I</w:t>
      </w:r>
      <w:r w:rsidR="00E45E7F">
        <w:rPr>
          <w:rFonts w:ascii="Times New Roman" w:hAnsi="Times New Roman"/>
          <w:sz w:val="24"/>
          <w:szCs w:val="24"/>
        </w:rPr>
        <w:t xml:space="preserve">nvestigations of some </w:t>
      </w:r>
      <w:r w:rsidR="00E45E7F" w:rsidRPr="00E45E7F">
        <w:rPr>
          <w:rFonts w:ascii="Times New Roman" w:hAnsi="Times New Roman"/>
          <w:sz w:val="24"/>
          <w:szCs w:val="24"/>
        </w:rPr>
        <w:t>S</w:t>
      </w:r>
      <w:r w:rsidR="00715139">
        <w:rPr>
          <w:rFonts w:ascii="Times New Roman" w:hAnsi="Times New Roman"/>
          <w:sz w:val="24"/>
          <w:szCs w:val="24"/>
        </w:rPr>
        <w:t xml:space="preserve">imple </w:t>
      </w:r>
      <w:r w:rsidR="00E45E7F" w:rsidRPr="00E45E7F">
        <w:rPr>
          <w:rFonts w:ascii="Times New Roman" w:hAnsi="Times New Roman"/>
          <w:sz w:val="24"/>
          <w:szCs w:val="24"/>
        </w:rPr>
        <w:t>C</w:t>
      </w:r>
      <w:r w:rsidR="00715139">
        <w:rPr>
          <w:rFonts w:ascii="Times New Roman" w:hAnsi="Times New Roman"/>
          <w:sz w:val="24"/>
          <w:szCs w:val="24"/>
        </w:rPr>
        <w:t xml:space="preserve">andidate </w:t>
      </w:r>
      <w:r w:rsidR="00E45E7F" w:rsidRPr="00E45E7F">
        <w:rPr>
          <w:rFonts w:ascii="Times New Roman" w:hAnsi="Times New Roman"/>
          <w:sz w:val="24"/>
          <w:szCs w:val="24"/>
        </w:rPr>
        <w:t>M</w:t>
      </w:r>
      <w:r w:rsidR="00715139">
        <w:rPr>
          <w:rFonts w:ascii="Times New Roman" w:hAnsi="Times New Roman"/>
          <w:sz w:val="24"/>
          <w:szCs w:val="24"/>
        </w:rPr>
        <w:t xml:space="preserve">anagement  Procedures for </w:t>
      </w:r>
      <w:r w:rsidR="00E45E7F" w:rsidRPr="00E45E7F">
        <w:rPr>
          <w:rFonts w:ascii="Times New Roman" w:hAnsi="Times New Roman"/>
          <w:sz w:val="24"/>
          <w:szCs w:val="24"/>
        </w:rPr>
        <w:t>S</w:t>
      </w:r>
      <w:r w:rsidR="00715139">
        <w:rPr>
          <w:rFonts w:ascii="Times New Roman" w:hAnsi="Times New Roman"/>
          <w:sz w:val="24"/>
          <w:szCs w:val="24"/>
        </w:rPr>
        <w:t>outhern Bluefin Tuna</w:t>
      </w:r>
      <w:r w:rsidR="00E40E4C">
        <w:rPr>
          <w:rFonts w:ascii="Times New Roman" w:hAnsi="Times New Roman"/>
          <w:sz w:val="24"/>
          <w:szCs w:val="24"/>
        </w:rPr>
        <w:t xml:space="preserve">. </w:t>
      </w:r>
      <w:r w:rsidR="00E40E4C" w:rsidRPr="00E40E4C">
        <w:rPr>
          <w:rFonts w:ascii="Times New Roman" w:hAnsi="Times New Roman"/>
          <w:sz w:val="24"/>
          <w:szCs w:val="24"/>
        </w:rPr>
        <w:t>D.S Butterworth, M. Miyagawa and M.R.A Jacobs</w:t>
      </w:r>
      <w:r w:rsidR="00715139">
        <w:rPr>
          <w:rFonts w:ascii="Times New Roman" w:hAnsi="Times New Roman"/>
          <w:sz w:val="24"/>
          <w:szCs w:val="24"/>
        </w:rPr>
        <w:t xml:space="preserve"> (OMMP Agenda Item 3)</w:t>
      </w:r>
    </w:p>
    <w:p w14:paraId="04AC585E" w14:textId="77777777" w:rsidR="00AA68FA" w:rsidRDefault="00AA68FA" w:rsidP="00AA68FA">
      <w:pPr>
        <w:keepLines/>
        <w:jc w:val="left"/>
        <w:rPr>
          <w:rFonts w:ascii="Times New Roman" w:hAnsi="Times New Roman"/>
          <w:sz w:val="24"/>
          <w:szCs w:val="24"/>
        </w:rPr>
      </w:pPr>
    </w:p>
    <w:p w14:paraId="62C6AF91" w14:textId="5B82E0E3" w:rsidR="00A03AD7" w:rsidRPr="00E13AD6" w:rsidRDefault="00A03AD7" w:rsidP="00A03AD7">
      <w:pPr>
        <w:keepLines/>
        <w:rPr>
          <w:rFonts w:ascii="Times New Roman" w:hAnsi="Times New Roman"/>
          <w:b/>
          <w:sz w:val="24"/>
          <w:szCs w:val="24"/>
        </w:rPr>
      </w:pPr>
      <w:r w:rsidRPr="00E13AD6">
        <w:rPr>
          <w:rFonts w:ascii="Times New Roman" w:hAnsi="Times New Roman"/>
          <w:b/>
          <w:sz w:val="24"/>
          <w:szCs w:val="24"/>
        </w:rPr>
        <w:t>(CCSBT-</w:t>
      </w:r>
      <w:r>
        <w:rPr>
          <w:rFonts w:ascii="Times New Roman" w:hAnsi="Times New Roman"/>
          <w:b/>
          <w:sz w:val="24"/>
          <w:szCs w:val="24"/>
        </w:rPr>
        <w:t>OMMP</w:t>
      </w:r>
      <w:r w:rsidRPr="00E13AD6">
        <w:rPr>
          <w:rFonts w:ascii="Times New Roman" w:hAnsi="Times New Roman"/>
          <w:b/>
          <w:sz w:val="24"/>
          <w:szCs w:val="24"/>
        </w:rPr>
        <w:t>/</w:t>
      </w:r>
      <w:r w:rsidR="00715166" w:rsidRPr="00E13AD6">
        <w:rPr>
          <w:rFonts w:ascii="Times New Roman" w:hAnsi="Times New Roman"/>
          <w:b/>
          <w:sz w:val="24"/>
          <w:szCs w:val="24"/>
        </w:rPr>
        <w:t>1</w:t>
      </w:r>
      <w:r w:rsidR="00F70B3C">
        <w:rPr>
          <w:rFonts w:ascii="Times New Roman" w:hAnsi="Times New Roman"/>
          <w:b/>
          <w:sz w:val="24"/>
          <w:szCs w:val="24"/>
        </w:rPr>
        <w:t>8</w:t>
      </w:r>
      <w:r w:rsidR="00715166">
        <w:rPr>
          <w:rFonts w:ascii="Times New Roman" w:hAnsi="Times New Roman"/>
          <w:b/>
          <w:sz w:val="24"/>
          <w:szCs w:val="24"/>
        </w:rPr>
        <w:t>06</w:t>
      </w:r>
      <w:r w:rsidRPr="00E13AD6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BGD</w:t>
      </w:r>
      <w:r w:rsidRPr="00E13AD6">
        <w:rPr>
          <w:rFonts w:ascii="Times New Roman" w:hAnsi="Times New Roman"/>
          <w:b/>
          <w:sz w:val="24"/>
          <w:szCs w:val="24"/>
        </w:rPr>
        <w:t>)</w:t>
      </w:r>
    </w:p>
    <w:p w14:paraId="0C6474CA" w14:textId="2CCB5FF9" w:rsidR="00912E81" w:rsidRDefault="00912E81" w:rsidP="00912E81">
      <w:pPr>
        <w:keepLines/>
        <w:numPr>
          <w:ilvl w:val="0"/>
          <w:numId w:val="28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(Australia) </w:t>
      </w:r>
      <w:r w:rsidRPr="00912E81">
        <w:rPr>
          <w:rFonts w:ascii="Times New Roman" w:hAnsi="Times New Roman"/>
          <w:sz w:val="24"/>
          <w:szCs w:val="24"/>
        </w:rPr>
        <w:t>Methods for data generation in projections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3AAA">
        <w:rPr>
          <w:rFonts w:ascii="Times New Roman" w:hAnsi="Times New Roman"/>
          <w:sz w:val="24"/>
          <w:szCs w:val="24"/>
        </w:rPr>
        <w:t>(</w:t>
      </w:r>
      <w:r w:rsidRPr="00EE3AAA">
        <w:rPr>
          <w:rFonts w:ascii="Times New Roman" w:hAnsi="Times New Roman"/>
          <w:i/>
          <w:sz w:val="24"/>
          <w:szCs w:val="24"/>
        </w:rPr>
        <w:t>Previously</w:t>
      </w:r>
      <w:r w:rsidRPr="00EE3AAA">
        <w:rPr>
          <w:rFonts w:ascii="Times New Roman" w:hAnsi="Times New Roman"/>
          <w:sz w:val="24"/>
          <w:szCs w:val="24"/>
        </w:rPr>
        <w:t xml:space="preserve"> </w:t>
      </w:r>
      <w:r w:rsidRPr="00EE3AAA">
        <w:rPr>
          <w:rFonts w:ascii="Times New Roman" w:hAnsi="Times New Roman"/>
          <w:b/>
          <w:sz w:val="24"/>
          <w:szCs w:val="24"/>
        </w:rPr>
        <w:t>CCSBT-</w:t>
      </w:r>
      <w:r>
        <w:rPr>
          <w:rFonts w:ascii="Times New Roman" w:hAnsi="Times New Roman"/>
          <w:b/>
          <w:sz w:val="24"/>
          <w:szCs w:val="24"/>
        </w:rPr>
        <w:t>OMMP</w:t>
      </w:r>
      <w:r w:rsidRPr="00EE3AAA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1609</w:t>
      </w:r>
      <w:r w:rsidRPr="00EE3AAA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07</w:t>
      </w:r>
      <w:r w:rsidRPr="00EE3AAA">
        <w:rPr>
          <w:rFonts w:ascii="Times New Roman" w:hAnsi="Times New Roman"/>
          <w:sz w:val="24"/>
          <w:szCs w:val="24"/>
        </w:rPr>
        <w:t>) (</w:t>
      </w:r>
      <w:r>
        <w:rPr>
          <w:rFonts w:ascii="Times New Roman" w:hAnsi="Times New Roman"/>
          <w:sz w:val="24"/>
          <w:szCs w:val="24"/>
        </w:rPr>
        <w:t>OMMP A</w:t>
      </w:r>
      <w:r w:rsidRPr="00EE3AAA">
        <w:rPr>
          <w:rFonts w:ascii="Times New Roman" w:hAnsi="Times New Roman"/>
          <w:sz w:val="24"/>
          <w:szCs w:val="24"/>
        </w:rPr>
        <w:t xml:space="preserve">genda </w:t>
      </w:r>
      <w:r>
        <w:rPr>
          <w:rFonts w:ascii="Times New Roman" w:hAnsi="Times New Roman"/>
          <w:sz w:val="24"/>
          <w:szCs w:val="24"/>
        </w:rPr>
        <w:t>I</w:t>
      </w:r>
      <w:r w:rsidRPr="00EE3AAA">
        <w:rPr>
          <w:rFonts w:ascii="Times New Roman" w:hAnsi="Times New Roman"/>
          <w:sz w:val="24"/>
          <w:szCs w:val="24"/>
        </w:rPr>
        <w:t>tem 2)</w:t>
      </w:r>
    </w:p>
    <w:p w14:paraId="0749E899" w14:textId="27888B0B" w:rsidR="00912E81" w:rsidRDefault="00912E81" w:rsidP="00912E81">
      <w:pPr>
        <w:keepLines/>
        <w:numPr>
          <w:ilvl w:val="0"/>
          <w:numId w:val="28"/>
        </w:numPr>
        <w:jc w:val="left"/>
        <w:rPr>
          <w:rFonts w:ascii="Times New Roman" w:hAnsi="Times New Roman"/>
          <w:sz w:val="24"/>
          <w:szCs w:val="24"/>
        </w:rPr>
      </w:pPr>
      <w:r w:rsidRPr="00912E81">
        <w:rPr>
          <w:rFonts w:ascii="Times New Roman" w:hAnsi="Times New Roman"/>
          <w:sz w:val="24"/>
          <w:szCs w:val="24"/>
        </w:rPr>
        <w:t>Desirable Behaviour and Specifications for the Development of a New Management Procedure for SBT. Campbell Davies, Ann Preece, Richard Hillary and Ana Parma</w:t>
      </w:r>
      <w:r>
        <w:rPr>
          <w:rFonts w:ascii="Times New Roman" w:hAnsi="Times New Roman"/>
          <w:sz w:val="24"/>
          <w:szCs w:val="24"/>
        </w:rPr>
        <w:t xml:space="preserve"> (</w:t>
      </w:r>
      <w:r w:rsidRPr="00EE3AAA">
        <w:rPr>
          <w:rFonts w:ascii="Times New Roman" w:hAnsi="Times New Roman"/>
          <w:i/>
          <w:sz w:val="24"/>
          <w:szCs w:val="24"/>
        </w:rPr>
        <w:t>Previously</w:t>
      </w:r>
      <w:r w:rsidRPr="00EE3AAA">
        <w:rPr>
          <w:rFonts w:ascii="Times New Roman" w:hAnsi="Times New Roman"/>
          <w:sz w:val="24"/>
          <w:szCs w:val="24"/>
        </w:rPr>
        <w:t xml:space="preserve"> </w:t>
      </w:r>
      <w:r w:rsidRPr="00EE3AAA">
        <w:rPr>
          <w:rFonts w:ascii="Times New Roman" w:hAnsi="Times New Roman"/>
          <w:b/>
          <w:sz w:val="24"/>
          <w:szCs w:val="24"/>
        </w:rPr>
        <w:t>CCSBT-</w:t>
      </w:r>
      <w:r>
        <w:rPr>
          <w:rFonts w:ascii="Times New Roman" w:hAnsi="Times New Roman"/>
          <w:b/>
          <w:sz w:val="24"/>
          <w:szCs w:val="24"/>
        </w:rPr>
        <w:t>SFM</w:t>
      </w:r>
      <w:r w:rsidRPr="00EE3AAA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1803</w:t>
      </w:r>
      <w:r w:rsidRPr="00EE3AAA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) (OMMP Agenda Item 3)</w:t>
      </w:r>
    </w:p>
    <w:p w14:paraId="19A15171" w14:textId="77777777" w:rsidR="00912E81" w:rsidRPr="00912E81" w:rsidRDefault="00912E81" w:rsidP="00912E81">
      <w:pPr>
        <w:keepLines/>
        <w:ind w:left="420"/>
        <w:jc w:val="left"/>
        <w:rPr>
          <w:rFonts w:ascii="Times New Roman" w:hAnsi="Times New Roman"/>
          <w:sz w:val="24"/>
          <w:szCs w:val="24"/>
        </w:rPr>
      </w:pPr>
    </w:p>
    <w:p w14:paraId="66EC03D9" w14:textId="59F6AC02" w:rsidR="00932924" w:rsidRDefault="00932924" w:rsidP="00032ACC">
      <w:pPr>
        <w:keepLines/>
        <w:rPr>
          <w:rFonts w:ascii="Times New Roman" w:hAnsi="Times New Roman"/>
          <w:b/>
          <w:sz w:val="24"/>
          <w:szCs w:val="24"/>
        </w:rPr>
      </w:pPr>
      <w:r w:rsidRPr="00E13AD6">
        <w:rPr>
          <w:rFonts w:ascii="Times New Roman" w:hAnsi="Times New Roman"/>
          <w:b/>
          <w:sz w:val="24"/>
          <w:szCs w:val="24"/>
        </w:rPr>
        <w:t>(CCSBT-</w:t>
      </w:r>
      <w:r w:rsidR="00985226">
        <w:rPr>
          <w:rFonts w:ascii="Times New Roman" w:hAnsi="Times New Roman"/>
          <w:b/>
          <w:sz w:val="24"/>
          <w:szCs w:val="24"/>
        </w:rPr>
        <w:t>OMMP</w:t>
      </w:r>
      <w:r w:rsidRPr="00E13AD6">
        <w:rPr>
          <w:rFonts w:ascii="Times New Roman" w:hAnsi="Times New Roman"/>
          <w:b/>
          <w:sz w:val="24"/>
          <w:szCs w:val="24"/>
        </w:rPr>
        <w:t>/</w:t>
      </w:r>
      <w:r w:rsidR="00715166" w:rsidRPr="00E13AD6">
        <w:rPr>
          <w:rFonts w:ascii="Times New Roman" w:hAnsi="Times New Roman"/>
          <w:b/>
          <w:sz w:val="24"/>
          <w:szCs w:val="24"/>
        </w:rPr>
        <w:t>1</w:t>
      </w:r>
      <w:r w:rsidR="00F70B3C">
        <w:rPr>
          <w:rFonts w:ascii="Times New Roman" w:hAnsi="Times New Roman"/>
          <w:b/>
          <w:sz w:val="24"/>
          <w:szCs w:val="24"/>
        </w:rPr>
        <w:t>8</w:t>
      </w:r>
      <w:r w:rsidR="00715166">
        <w:rPr>
          <w:rFonts w:ascii="Times New Roman" w:hAnsi="Times New Roman"/>
          <w:b/>
          <w:sz w:val="24"/>
          <w:szCs w:val="24"/>
        </w:rPr>
        <w:t>06</w:t>
      </w:r>
      <w:r w:rsidRPr="00E13AD6">
        <w:rPr>
          <w:rFonts w:ascii="Times New Roman" w:hAnsi="Times New Roman"/>
          <w:b/>
          <w:sz w:val="24"/>
          <w:szCs w:val="24"/>
        </w:rPr>
        <w:t>/Info)</w:t>
      </w:r>
    </w:p>
    <w:p w14:paraId="6731A868" w14:textId="77169C42" w:rsidR="00BA4C71" w:rsidRDefault="00BA4C71" w:rsidP="00032ACC">
      <w:pPr>
        <w:keepLines/>
        <w:rPr>
          <w:rFonts w:ascii="Times New Roman" w:hAnsi="Times New Roman"/>
          <w:b/>
          <w:sz w:val="24"/>
          <w:szCs w:val="24"/>
        </w:rPr>
      </w:pPr>
    </w:p>
    <w:p w14:paraId="075C82DD" w14:textId="26AEBDFD" w:rsidR="00194DB5" w:rsidRPr="00712DD3" w:rsidRDefault="002D4071" w:rsidP="00334E3A">
      <w:pPr>
        <w:keepNext/>
        <w:keepLines/>
        <w:rPr>
          <w:rFonts w:ascii="Times New Roman" w:hAnsi="Times New Roman"/>
          <w:b/>
          <w:color w:val="000000"/>
          <w:sz w:val="24"/>
          <w:szCs w:val="24"/>
        </w:rPr>
      </w:pPr>
      <w:r w:rsidRPr="00E13AD6">
        <w:rPr>
          <w:rFonts w:ascii="Times New Roman" w:hAnsi="Times New Roman"/>
          <w:b/>
          <w:sz w:val="24"/>
          <w:szCs w:val="24"/>
        </w:rPr>
        <w:t>(C</w:t>
      </w:r>
      <w:r w:rsidRPr="00712DD3">
        <w:rPr>
          <w:rFonts w:ascii="Times New Roman" w:hAnsi="Times New Roman"/>
          <w:b/>
          <w:color w:val="000000"/>
          <w:sz w:val="24"/>
          <w:szCs w:val="24"/>
        </w:rPr>
        <w:t>CSBT-</w:t>
      </w:r>
      <w:r w:rsidR="00985226">
        <w:rPr>
          <w:rFonts w:ascii="Times New Roman" w:hAnsi="Times New Roman"/>
          <w:b/>
          <w:color w:val="000000"/>
          <w:sz w:val="24"/>
          <w:szCs w:val="24"/>
        </w:rPr>
        <w:t>OMMP</w:t>
      </w:r>
      <w:r w:rsidRPr="00712DD3">
        <w:rPr>
          <w:rFonts w:ascii="Times New Roman" w:hAnsi="Times New Roman"/>
          <w:b/>
          <w:color w:val="000000"/>
          <w:sz w:val="24"/>
          <w:szCs w:val="24"/>
        </w:rPr>
        <w:t>/</w:t>
      </w:r>
      <w:r w:rsidR="00715166" w:rsidRPr="00E13AD6">
        <w:rPr>
          <w:rFonts w:ascii="Times New Roman" w:hAnsi="Times New Roman"/>
          <w:b/>
          <w:sz w:val="24"/>
          <w:szCs w:val="24"/>
        </w:rPr>
        <w:t>1</w:t>
      </w:r>
      <w:r w:rsidR="00F70B3C">
        <w:rPr>
          <w:rFonts w:ascii="Times New Roman" w:hAnsi="Times New Roman"/>
          <w:b/>
          <w:sz w:val="24"/>
          <w:szCs w:val="24"/>
        </w:rPr>
        <w:t>8</w:t>
      </w:r>
      <w:r w:rsidR="00715166">
        <w:rPr>
          <w:rFonts w:ascii="Times New Roman" w:hAnsi="Times New Roman"/>
          <w:b/>
          <w:sz w:val="24"/>
          <w:szCs w:val="24"/>
        </w:rPr>
        <w:t>06</w:t>
      </w:r>
      <w:r w:rsidRPr="00712DD3">
        <w:rPr>
          <w:rFonts w:ascii="Times New Roman" w:hAnsi="Times New Roman"/>
          <w:b/>
          <w:color w:val="000000"/>
          <w:sz w:val="24"/>
          <w:szCs w:val="24"/>
        </w:rPr>
        <w:t>/Rep)</w:t>
      </w:r>
    </w:p>
    <w:p w14:paraId="3114C8A3" w14:textId="68A340B7" w:rsidR="00463674" w:rsidRDefault="00BA4C71" w:rsidP="00CB00F3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Report of the Fifth Meeting of the Strategy and Fisheries Management Working Group (March 2018)</w:t>
      </w:r>
    </w:p>
    <w:p w14:paraId="0CA0ED05" w14:textId="257C6AAA" w:rsidR="00CB00F3" w:rsidRPr="005D59EA" w:rsidRDefault="00CB00F3" w:rsidP="00CB00F3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5D59EA">
        <w:rPr>
          <w:rFonts w:ascii="Times New Roman" w:hAnsi="Times New Roman" w:hint="eastAsia"/>
          <w:color w:val="000000"/>
          <w:sz w:val="24"/>
          <w:szCs w:val="24"/>
        </w:rPr>
        <w:lastRenderedPageBreak/>
        <w:t xml:space="preserve">Report </w:t>
      </w:r>
      <w:r w:rsidRPr="005D59EA">
        <w:rPr>
          <w:rFonts w:ascii="Times New Roman" w:hAnsi="Times New Roman"/>
          <w:color w:val="000000"/>
          <w:sz w:val="24"/>
          <w:szCs w:val="24"/>
        </w:rPr>
        <w:t xml:space="preserve">of the </w:t>
      </w:r>
      <w:r>
        <w:rPr>
          <w:rFonts w:ascii="Times New Roman" w:hAnsi="Times New Roman"/>
          <w:color w:val="000000"/>
          <w:sz w:val="24"/>
          <w:szCs w:val="24"/>
        </w:rPr>
        <w:t xml:space="preserve">Twenty Fourth </w:t>
      </w:r>
      <w:r w:rsidRPr="005D59EA">
        <w:rPr>
          <w:rFonts w:ascii="Times New Roman" w:hAnsi="Times New Roman"/>
          <w:color w:val="000000"/>
          <w:sz w:val="24"/>
          <w:szCs w:val="24"/>
        </w:rPr>
        <w:t>Annual Meeting of the Commission (October 20</w:t>
      </w:r>
      <w:r w:rsidRPr="005D59EA">
        <w:rPr>
          <w:rFonts w:ascii="Times New Roman" w:hAnsi="Times New Roman" w:hint="eastAsia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5D59EA">
        <w:rPr>
          <w:rFonts w:ascii="Times New Roman" w:hAnsi="Times New Roman" w:hint="eastAsia"/>
          <w:color w:val="000000"/>
          <w:sz w:val="24"/>
          <w:szCs w:val="24"/>
        </w:rPr>
        <w:t>)</w:t>
      </w:r>
    </w:p>
    <w:p w14:paraId="5AEC9FF1" w14:textId="555CBDA2" w:rsidR="00CB00F3" w:rsidRPr="00CB00F3" w:rsidRDefault="00CB00F3" w:rsidP="006904F8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CB00F3">
        <w:rPr>
          <w:rFonts w:ascii="Times New Roman" w:hAnsi="Times New Roman"/>
          <w:color w:val="000000"/>
          <w:sz w:val="24"/>
          <w:szCs w:val="24"/>
        </w:rPr>
        <w:t>Report of the Twenty Second Meeting of the Scientific Committee (</w:t>
      </w:r>
      <w:r w:rsidR="00AF34F1">
        <w:rPr>
          <w:rFonts w:ascii="Times New Roman" w:hAnsi="Times New Roman"/>
          <w:color w:val="000000"/>
          <w:sz w:val="24"/>
          <w:szCs w:val="24"/>
        </w:rPr>
        <w:t xml:space="preserve">August - </w:t>
      </w:r>
      <w:r w:rsidRPr="00CB00F3">
        <w:rPr>
          <w:rFonts w:ascii="Times New Roman" w:hAnsi="Times New Roman"/>
          <w:color w:val="000000"/>
          <w:sz w:val="24"/>
          <w:szCs w:val="24"/>
        </w:rPr>
        <w:t>September 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CB00F3">
        <w:rPr>
          <w:rFonts w:ascii="Times New Roman" w:hAnsi="Times New Roman"/>
          <w:color w:val="000000"/>
          <w:sz w:val="24"/>
          <w:szCs w:val="24"/>
        </w:rPr>
        <w:t>)</w:t>
      </w:r>
    </w:p>
    <w:p w14:paraId="26D58BF1" w14:textId="25983316" w:rsidR="00CB00F3" w:rsidRDefault="00CB00F3" w:rsidP="001F769C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Report of </w:t>
      </w:r>
      <w:r w:rsidRPr="00712DD3">
        <w:rPr>
          <w:rFonts w:ascii="Times New Roman" w:hAnsi="Times New Roman" w:hint="eastAsia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z w:val="24"/>
          <w:szCs w:val="24"/>
        </w:rPr>
        <w:t xml:space="preserve">Eighth </w:t>
      </w:r>
      <w:r w:rsidRPr="00712DD3">
        <w:rPr>
          <w:rFonts w:ascii="Times New Roman" w:hAnsi="Times New Roman" w:hint="eastAsia"/>
          <w:color w:val="000000"/>
          <w:sz w:val="24"/>
          <w:szCs w:val="24"/>
        </w:rPr>
        <w:t>Operating M</w:t>
      </w:r>
      <w:r w:rsidRPr="00712DD3">
        <w:rPr>
          <w:rFonts w:ascii="Times New Roman" w:hAnsi="Times New Roman"/>
          <w:color w:val="000000"/>
          <w:sz w:val="24"/>
          <w:szCs w:val="24"/>
        </w:rPr>
        <w:t>o</w:t>
      </w:r>
      <w:r w:rsidRPr="00712DD3">
        <w:rPr>
          <w:rFonts w:ascii="Times New Roman" w:hAnsi="Times New Roman" w:hint="eastAsia"/>
          <w:color w:val="000000"/>
          <w:sz w:val="24"/>
          <w:szCs w:val="24"/>
        </w:rPr>
        <w:t>del and Management Procedure Technical Meeting (</w:t>
      </w:r>
      <w:r>
        <w:rPr>
          <w:rFonts w:ascii="Times New Roman" w:hAnsi="Times New Roman"/>
          <w:color w:val="000000"/>
          <w:sz w:val="24"/>
          <w:szCs w:val="24"/>
        </w:rPr>
        <w:t>September 2017)</w:t>
      </w:r>
    </w:p>
    <w:p w14:paraId="5809B9AD" w14:textId="77777777" w:rsidR="001F769C" w:rsidRDefault="001F769C" w:rsidP="001F769C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5D59EA">
        <w:rPr>
          <w:rFonts w:ascii="Times New Roman" w:hAnsi="Times New Roman"/>
          <w:color w:val="000000"/>
          <w:sz w:val="24"/>
          <w:szCs w:val="24"/>
        </w:rPr>
        <w:t xml:space="preserve">Report of the </w:t>
      </w:r>
      <w:r>
        <w:rPr>
          <w:rFonts w:ascii="Times New Roman" w:hAnsi="Times New Roman"/>
          <w:color w:val="000000"/>
          <w:sz w:val="24"/>
          <w:szCs w:val="24"/>
        </w:rPr>
        <w:t>Twenty First Me</w:t>
      </w:r>
      <w:r w:rsidRPr="005D59EA">
        <w:rPr>
          <w:rFonts w:ascii="Times New Roman" w:hAnsi="Times New Roman"/>
          <w:color w:val="000000"/>
          <w:sz w:val="24"/>
          <w:szCs w:val="24"/>
        </w:rPr>
        <w:t xml:space="preserve">eting of the </w:t>
      </w:r>
      <w:r>
        <w:rPr>
          <w:rFonts w:ascii="Times New Roman" w:hAnsi="Times New Roman"/>
          <w:color w:val="000000"/>
          <w:sz w:val="24"/>
          <w:szCs w:val="24"/>
        </w:rPr>
        <w:t xml:space="preserve">Scientific Committee </w:t>
      </w:r>
      <w:r w:rsidRPr="005D59EA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September 2016</w:t>
      </w:r>
      <w:r w:rsidRPr="005D59EA">
        <w:rPr>
          <w:rFonts w:ascii="Times New Roman" w:hAnsi="Times New Roman"/>
          <w:color w:val="000000"/>
          <w:sz w:val="24"/>
          <w:szCs w:val="24"/>
        </w:rPr>
        <w:t>)</w:t>
      </w:r>
    </w:p>
    <w:p w14:paraId="08250BA7" w14:textId="77777777" w:rsidR="001F769C" w:rsidRDefault="001F769C" w:rsidP="001F769C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Report of </w:t>
      </w:r>
      <w:r w:rsidRPr="00712DD3">
        <w:rPr>
          <w:rFonts w:ascii="Times New Roman" w:hAnsi="Times New Roman" w:hint="eastAsia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z w:val="24"/>
          <w:szCs w:val="24"/>
        </w:rPr>
        <w:t xml:space="preserve">Seventh </w:t>
      </w:r>
      <w:r w:rsidRPr="00712DD3">
        <w:rPr>
          <w:rFonts w:ascii="Times New Roman" w:hAnsi="Times New Roman" w:hint="eastAsia"/>
          <w:color w:val="000000"/>
          <w:sz w:val="24"/>
          <w:szCs w:val="24"/>
        </w:rPr>
        <w:t>Operating M</w:t>
      </w:r>
      <w:r w:rsidRPr="00712DD3">
        <w:rPr>
          <w:rFonts w:ascii="Times New Roman" w:hAnsi="Times New Roman"/>
          <w:color w:val="000000"/>
          <w:sz w:val="24"/>
          <w:szCs w:val="24"/>
        </w:rPr>
        <w:t>o</w:t>
      </w:r>
      <w:r w:rsidRPr="00712DD3">
        <w:rPr>
          <w:rFonts w:ascii="Times New Roman" w:hAnsi="Times New Roman" w:hint="eastAsia"/>
          <w:color w:val="000000"/>
          <w:sz w:val="24"/>
          <w:szCs w:val="24"/>
        </w:rPr>
        <w:t>del and Management Procedure Technical Meeting (</w:t>
      </w:r>
      <w:r>
        <w:rPr>
          <w:rFonts w:ascii="Times New Roman" w:hAnsi="Times New Roman"/>
          <w:color w:val="000000"/>
          <w:sz w:val="24"/>
          <w:szCs w:val="24"/>
        </w:rPr>
        <w:t>September 2016</w:t>
      </w:r>
      <w:r w:rsidRPr="00712DD3">
        <w:rPr>
          <w:rFonts w:ascii="Times New Roman" w:hAnsi="Times New Roman" w:hint="eastAsia"/>
          <w:color w:val="000000"/>
          <w:sz w:val="24"/>
          <w:szCs w:val="24"/>
        </w:rPr>
        <w:t>)</w:t>
      </w:r>
    </w:p>
    <w:p w14:paraId="103CBC12" w14:textId="77777777" w:rsidR="001F769C" w:rsidRDefault="001F769C" w:rsidP="001F769C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5D59EA">
        <w:rPr>
          <w:rFonts w:ascii="Times New Roman" w:hAnsi="Times New Roman"/>
          <w:color w:val="000000"/>
          <w:sz w:val="24"/>
          <w:szCs w:val="24"/>
        </w:rPr>
        <w:t xml:space="preserve">Report of the </w:t>
      </w:r>
      <w:r>
        <w:rPr>
          <w:rFonts w:ascii="Times New Roman" w:hAnsi="Times New Roman"/>
          <w:color w:val="000000"/>
          <w:sz w:val="24"/>
          <w:szCs w:val="24"/>
        </w:rPr>
        <w:t>Twentieth Me</w:t>
      </w:r>
      <w:r w:rsidRPr="005D59EA">
        <w:rPr>
          <w:rFonts w:ascii="Times New Roman" w:hAnsi="Times New Roman"/>
          <w:color w:val="000000"/>
          <w:sz w:val="24"/>
          <w:szCs w:val="24"/>
        </w:rPr>
        <w:t xml:space="preserve">eting of the </w:t>
      </w:r>
      <w:r>
        <w:rPr>
          <w:rFonts w:ascii="Times New Roman" w:hAnsi="Times New Roman"/>
          <w:color w:val="000000"/>
          <w:sz w:val="24"/>
          <w:szCs w:val="24"/>
        </w:rPr>
        <w:t xml:space="preserve">Scientific Committee </w:t>
      </w:r>
      <w:r w:rsidRPr="005D59EA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September 2015</w:t>
      </w:r>
      <w:r w:rsidRPr="005D59EA">
        <w:rPr>
          <w:rFonts w:ascii="Times New Roman" w:hAnsi="Times New Roman"/>
          <w:color w:val="000000"/>
          <w:sz w:val="24"/>
          <w:szCs w:val="24"/>
        </w:rPr>
        <w:t>)</w:t>
      </w:r>
    </w:p>
    <w:p w14:paraId="0507AD13" w14:textId="77777777" w:rsidR="001F769C" w:rsidRPr="001F769C" w:rsidRDefault="001F769C" w:rsidP="00416E7D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1F769C">
        <w:rPr>
          <w:rFonts w:ascii="Times New Roman" w:hAnsi="Times New Roman"/>
          <w:color w:val="000000"/>
          <w:sz w:val="24"/>
          <w:szCs w:val="24"/>
        </w:rPr>
        <w:t xml:space="preserve">Report of </w:t>
      </w:r>
      <w:r w:rsidRPr="001F769C">
        <w:rPr>
          <w:rFonts w:ascii="Times New Roman" w:hAnsi="Times New Roman" w:hint="eastAsia"/>
          <w:color w:val="000000"/>
          <w:sz w:val="24"/>
          <w:szCs w:val="24"/>
        </w:rPr>
        <w:t xml:space="preserve">the </w:t>
      </w:r>
      <w:r w:rsidRPr="001F769C">
        <w:rPr>
          <w:rFonts w:ascii="Times New Roman" w:hAnsi="Times New Roman"/>
          <w:color w:val="000000"/>
          <w:sz w:val="24"/>
          <w:szCs w:val="24"/>
        </w:rPr>
        <w:t xml:space="preserve">Sixth </w:t>
      </w:r>
      <w:r w:rsidRPr="001F769C">
        <w:rPr>
          <w:rFonts w:ascii="Times New Roman" w:hAnsi="Times New Roman" w:hint="eastAsia"/>
          <w:color w:val="000000"/>
          <w:sz w:val="24"/>
          <w:szCs w:val="24"/>
        </w:rPr>
        <w:t>Operating M</w:t>
      </w:r>
      <w:r w:rsidRPr="001F769C">
        <w:rPr>
          <w:rFonts w:ascii="Times New Roman" w:hAnsi="Times New Roman"/>
          <w:color w:val="000000"/>
          <w:sz w:val="24"/>
          <w:szCs w:val="24"/>
        </w:rPr>
        <w:t>o</w:t>
      </w:r>
      <w:r w:rsidRPr="001F769C">
        <w:rPr>
          <w:rFonts w:ascii="Times New Roman" w:hAnsi="Times New Roman" w:hint="eastAsia"/>
          <w:color w:val="000000"/>
          <w:sz w:val="24"/>
          <w:szCs w:val="24"/>
        </w:rPr>
        <w:t>del and Management Procedure Technical Meeting (</w:t>
      </w:r>
      <w:r w:rsidRPr="001F769C">
        <w:rPr>
          <w:rFonts w:ascii="Times New Roman" w:hAnsi="Times New Roman"/>
          <w:color w:val="000000"/>
          <w:sz w:val="24"/>
          <w:szCs w:val="24"/>
        </w:rPr>
        <w:t>August 2015</w:t>
      </w:r>
      <w:r w:rsidRPr="001F769C">
        <w:rPr>
          <w:rFonts w:ascii="Times New Roman" w:hAnsi="Times New Roman" w:hint="eastAsia"/>
          <w:color w:val="000000"/>
          <w:sz w:val="24"/>
          <w:szCs w:val="24"/>
        </w:rPr>
        <w:t>)</w:t>
      </w:r>
    </w:p>
    <w:p w14:paraId="4144B9C3" w14:textId="77777777" w:rsidR="001E55FA" w:rsidRDefault="001E55FA" w:rsidP="001E55FA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Report of the Special Meeting of the Commission (August 2011)</w:t>
      </w:r>
    </w:p>
    <w:p w14:paraId="049732A1" w14:textId="77777777" w:rsidR="00E92761" w:rsidRPr="007165EE" w:rsidRDefault="00E92761" w:rsidP="005C77AB">
      <w:pPr>
        <w:keepLines/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 w:rsidRPr="007165EE">
        <w:rPr>
          <w:rFonts w:ascii="Times New Roman" w:hAnsi="Times New Roman"/>
          <w:sz w:val="24"/>
          <w:szCs w:val="24"/>
        </w:rPr>
        <w:t>Report of the Sixteenth Meeting of the Scientific Committee (July 2011)</w:t>
      </w:r>
    </w:p>
    <w:sectPr w:rsidR="00E92761" w:rsidRPr="007165EE" w:rsidSect="00F231EC">
      <w:headerReference w:type="default" r:id="rId12"/>
      <w:headerReference w:type="first" r:id="rId13"/>
      <w:pgSz w:w="11906" w:h="16838"/>
      <w:pgMar w:top="1440" w:right="1800" w:bottom="1440" w:left="180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C16E3" w14:textId="77777777" w:rsidR="00590B62" w:rsidRDefault="00590B62">
      <w:r>
        <w:separator/>
      </w:r>
    </w:p>
  </w:endnote>
  <w:endnote w:type="continuationSeparator" w:id="0">
    <w:p w14:paraId="3C7E7256" w14:textId="77777777" w:rsidR="00590B62" w:rsidRDefault="00590B62">
      <w:r>
        <w:continuationSeparator/>
      </w:r>
    </w:p>
  </w:endnote>
  <w:endnote w:type="continuationNotice" w:id="1">
    <w:p w14:paraId="2A488091" w14:textId="77777777" w:rsidR="00590B62" w:rsidRDefault="00590B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3342C" w14:textId="77777777" w:rsidR="00590B62" w:rsidRDefault="00590B62">
      <w:r>
        <w:separator/>
      </w:r>
    </w:p>
  </w:footnote>
  <w:footnote w:type="continuationSeparator" w:id="0">
    <w:p w14:paraId="4D5C3249" w14:textId="77777777" w:rsidR="00590B62" w:rsidRDefault="00590B62">
      <w:r>
        <w:continuationSeparator/>
      </w:r>
    </w:p>
  </w:footnote>
  <w:footnote w:type="continuationNotice" w:id="1">
    <w:p w14:paraId="1838F163" w14:textId="77777777" w:rsidR="00590B62" w:rsidRDefault="00590B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72429" w14:textId="77777777" w:rsidR="00896E9E" w:rsidRPr="002D4071" w:rsidRDefault="00896E9E" w:rsidP="002D4071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E8E3C" w14:textId="6DBF3B51" w:rsidR="00F60C6B" w:rsidRPr="00F70B3C" w:rsidRDefault="00F60C6B" w:rsidP="00F60C6B">
    <w:pPr>
      <w:pStyle w:val="Header"/>
      <w:jc w:val="right"/>
      <w:rPr>
        <w:rFonts w:ascii="Times New Roman" w:hAnsi="Times New Roman"/>
        <w:b/>
        <w:sz w:val="24"/>
        <w:lang w:val="en-AU"/>
      </w:rPr>
    </w:pPr>
    <w:r w:rsidRPr="00F60C6B">
      <w:rPr>
        <w:rFonts w:ascii="Times New Roman" w:hAnsi="Times New Roman"/>
        <w:b/>
        <w:sz w:val="24"/>
      </w:rPr>
      <w:t xml:space="preserve">Draft </w:t>
    </w:r>
    <w:r w:rsidR="00BA153C">
      <w:rPr>
        <w:rFonts w:ascii="Times New Roman" w:hAnsi="Times New Roman"/>
        <w:b/>
        <w:sz w:val="24"/>
        <w:lang w:val="en-AU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48FB"/>
    <w:multiLevelType w:val="hybridMultilevel"/>
    <w:tmpl w:val="C1B26E86"/>
    <w:lvl w:ilvl="0" w:tplc="AB9C339E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7F597B"/>
    <w:multiLevelType w:val="multilevel"/>
    <w:tmpl w:val="24C0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A646F"/>
    <w:multiLevelType w:val="hybridMultilevel"/>
    <w:tmpl w:val="8CE48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4B75B0"/>
    <w:multiLevelType w:val="hybridMultilevel"/>
    <w:tmpl w:val="7694A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409DB"/>
    <w:multiLevelType w:val="hybridMultilevel"/>
    <w:tmpl w:val="AA400E8C"/>
    <w:lvl w:ilvl="0" w:tplc="785CBD1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875F3"/>
    <w:multiLevelType w:val="hybridMultilevel"/>
    <w:tmpl w:val="997EDCE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8B6E2F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881E4B"/>
    <w:multiLevelType w:val="hybridMultilevel"/>
    <w:tmpl w:val="E8C20934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6E4A69"/>
    <w:multiLevelType w:val="hybridMultilevel"/>
    <w:tmpl w:val="CEC01D66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B47314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0253EA"/>
    <w:multiLevelType w:val="hybridMultilevel"/>
    <w:tmpl w:val="E8C20934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694D1E"/>
    <w:multiLevelType w:val="hybridMultilevel"/>
    <w:tmpl w:val="8A348B1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EDD75E3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0805F3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22672FE"/>
    <w:multiLevelType w:val="hybridMultilevel"/>
    <w:tmpl w:val="B36E2D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DF3F61"/>
    <w:multiLevelType w:val="hybridMultilevel"/>
    <w:tmpl w:val="E9A885C4"/>
    <w:lvl w:ilvl="0" w:tplc="35A44628">
      <w:start w:val="1"/>
      <w:numFmt w:val="decimalZero"/>
      <w:lvlText w:val="%1.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C50674"/>
    <w:multiLevelType w:val="hybridMultilevel"/>
    <w:tmpl w:val="737AAD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8438DA"/>
    <w:multiLevelType w:val="hybridMultilevel"/>
    <w:tmpl w:val="8F762F98"/>
    <w:lvl w:ilvl="0" w:tplc="D122BE4A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44331A"/>
    <w:multiLevelType w:val="hybridMultilevel"/>
    <w:tmpl w:val="56403054"/>
    <w:lvl w:ilvl="0" w:tplc="846E0A2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A733A"/>
    <w:multiLevelType w:val="hybridMultilevel"/>
    <w:tmpl w:val="B3A69C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C13835"/>
    <w:multiLevelType w:val="hybridMultilevel"/>
    <w:tmpl w:val="8F762F98"/>
    <w:lvl w:ilvl="0" w:tplc="D122BE4A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CF3435"/>
    <w:multiLevelType w:val="hybridMultilevel"/>
    <w:tmpl w:val="58481F20"/>
    <w:lvl w:ilvl="0" w:tplc="846E0A2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35B66"/>
    <w:multiLevelType w:val="hybridMultilevel"/>
    <w:tmpl w:val="870A1492"/>
    <w:lvl w:ilvl="0" w:tplc="4B88FD9A">
      <w:start w:val="1"/>
      <w:numFmt w:val="decimalZero"/>
      <w:lvlText w:val="%1.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B576EB9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D111470"/>
    <w:multiLevelType w:val="hybridMultilevel"/>
    <w:tmpl w:val="1C2AE31E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89452A4"/>
    <w:multiLevelType w:val="hybridMultilevel"/>
    <w:tmpl w:val="5D3A0B3A"/>
    <w:lvl w:ilvl="0" w:tplc="00004ED0">
      <w:start w:val="1"/>
      <w:numFmt w:val="decimal"/>
      <w:lvlText w:val="%1)"/>
      <w:lvlJc w:val="left"/>
      <w:pPr>
        <w:tabs>
          <w:tab w:val="num" w:pos="985"/>
        </w:tabs>
        <w:ind w:left="98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4331CDB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22"/>
  </w:num>
  <w:num w:numId="3">
    <w:abstractNumId w:val="13"/>
  </w:num>
  <w:num w:numId="4">
    <w:abstractNumId w:val="8"/>
  </w:num>
  <w:num w:numId="5">
    <w:abstractNumId w:val="14"/>
  </w:num>
  <w:num w:numId="6">
    <w:abstractNumId w:val="0"/>
  </w:num>
  <w:num w:numId="7">
    <w:abstractNumId w:val="10"/>
  </w:num>
  <w:num w:numId="8">
    <w:abstractNumId w:val="15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8"/>
  </w:num>
  <w:num w:numId="12">
    <w:abstractNumId w:val="2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25"/>
  </w:num>
  <w:num w:numId="17">
    <w:abstractNumId w:val="21"/>
  </w:num>
  <w:num w:numId="18">
    <w:abstractNumId w:val="11"/>
  </w:num>
  <w:num w:numId="19">
    <w:abstractNumId w:val="23"/>
  </w:num>
  <w:num w:numId="20">
    <w:abstractNumId w:val="17"/>
  </w:num>
  <w:num w:numId="21">
    <w:abstractNumId w:val="20"/>
  </w:num>
  <w:num w:numId="22">
    <w:abstractNumId w:val="7"/>
  </w:num>
  <w:num w:numId="23">
    <w:abstractNumId w:val="9"/>
  </w:num>
  <w:num w:numId="24">
    <w:abstractNumId w:val="26"/>
  </w:num>
  <w:num w:numId="25">
    <w:abstractNumId w:val="12"/>
  </w:num>
  <w:num w:numId="26">
    <w:abstractNumId w:val="19"/>
  </w:num>
  <w:num w:numId="27">
    <w:abstractNumId w:val="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4DB5"/>
    <w:rsid w:val="00000538"/>
    <w:rsid w:val="00003EE8"/>
    <w:rsid w:val="000048A6"/>
    <w:rsid w:val="00011E5D"/>
    <w:rsid w:val="0001204C"/>
    <w:rsid w:val="00014FAC"/>
    <w:rsid w:val="00023460"/>
    <w:rsid w:val="000234A4"/>
    <w:rsid w:val="00025A3E"/>
    <w:rsid w:val="000300D0"/>
    <w:rsid w:val="00032ACC"/>
    <w:rsid w:val="00032ED3"/>
    <w:rsid w:val="0004101A"/>
    <w:rsid w:val="00053DDE"/>
    <w:rsid w:val="000568DF"/>
    <w:rsid w:val="00057272"/>
    <w:rsid w:val="0008096A"/>
    <w:rsid w:val="00083E65"/>
    <w:rsid w:val="00085995"/>
    <w:rsid w:val="00092999"/>
    <w:rsid w:val="00094C9C"/>
    <w:rsid w:val="000956EF"/>
    <w:rsid w:val="000A7C4C"/>
    <w:rsid w:val="000B1BFC"/>
    <w:rsid w:val="000B7EA1"/>
    <w:rsid w:val="000C5B8C"/>
    <w:rsid w:val="000D6038"/>
    <w:rsid w:val="000E26DC"/>
    <w:rsid w:val="000F0102"/>
    <w:rsid w:val="000F4291"/>
    <w:rsid w:val="000F6BC2"/>
    <w:rsid w:val="0010487C"/>
    <w:rsid w:val="00107527"/>
    <w:rsid w:val="00110236"/>
    <w:rsid w:val="00111FAF"/>
    <w:rsid w:val="00112A53"/>
    <w:rsid w:val="0011312C"/>
    <w:rsid w:val="00115BC3"/>
    <w:rsid w:val="00120835"/>
    <w:rsid w:val="00123BCC"/>
    <w:rsid w:val="001266B4"/>
    <w:rsid w:val="001354A0"/>
    <w:rsid w:val="0013616E"/>
    <w:rsid w:val="0014146D"/>
    <w:rsid w:val="00144AF9"/>
    <w:rsid w:val="0015292E"/>
    <w:rsid w:val="00153D92"/>
    <w:rsid w:val="001562D6"/>
    <w:rsid w:val="00163027"/>
    <w:rsid w:val="00172E44"/>
    <w:rsid w:val="00173772"/>
    <w:rsid w:val="00173D74"/>
    <w:rsid w:val="0018513F"/>
    <w:rsid w:val="00185E45"/>
    <w:rsid w:val="001874C6"/>
    <w:rsid w:val="001912EA"/>
    <w:rsid w:val="00194DB5"/>
    <w:rsid w:val="00196262"/>
    <w:rsid w:val="001A3639"/>
    <w:rsid w:val="001A4A94"/>
    <w:rsid w:val="001A5404"/>
    <w:rsid w:val="001B203E"/>
    <w:rsid w:val="001B2EDA"/>
    <w:rsid w:val="001C2A8F"/>
    <w:rsid w:val="001C4734"/>
    <w:rsid w:val="001C4D84"/>
    <w:rsid w:val="001D31E2"/>
    <w:rsid w:val="001D54FD"/>
    <w:rsid w:val="001D6F37"/>
    <w:rsid w:val="001E104D"/>
    <w:rsid w:val="001E55FA"/>
    <w:rsid w:val="001E70A5"/>
    <w:rsid w:val="001F3B8B"/>
    <w:rsid w:val="001F44C3"/>
    <w:rsid w:val="001F769C"/>
    <w:rsid w:val="002112BB"/>
    <w:rsid w:val="00224B1C"/>
    <w:rsid w:val="00225B9C"/>
    <w:rsid w:val="00226818"/>
    <w:rsid w:val="00235CC4"/>
    <w:rsid w:val="00236012"/>
    <w:rsid w:val="002410A4"/>
    <w:rsid w:val="00244F50"/>
    <w:rsid w:val="00251190"/>
    <w:rsid w:val="00253AAF"/>
    <w:rsid w:val="00262BCE"/>
    <w:rsid w:val="002661FA"/>
    <w:rsid w:val="00267A89"/>
    <w:rsid w:val="0027280E"/>
    <w:rsid w:val="00273C6C"/>
    <w:rsid w:val="00273E47"/>
    <w:rsid w:val="00281C03"/>
    <w:rsid w:val="00293DE2"/>
    <w:rsid w:val="002949FF"/>
    <w:rsid w:val="00295938"/>
    <w:rsid w:val="002A2BAC"/>
    <w:rsid w:val="002A62C1"/>
    <w:rsid w:val="002B57F1"/>
    <w:rsid w:val="002B6A18"/>
    <w:rsid w:val="002C0AEE"/>
    <w:rsid w:val="002C1551"/>
    <w:rsid w:val="002C194A"/>
    <w:rsid w:val="002D25B6"/>
    <w:rsid w:val="002D3746"/>
    <w:rsid w:val="002D4071"/>
    <w:rsid w:val="002E31D4"/>
    <w:rsid w:val="002E5523"/>
    <w:rsid w:val="002F3170"/>
    <w:rsid w:val="002F66AD"/>
    <w:rsid w:val="002F7153"/>
    <w:rsid w:val="00313E57"/>
    <w:rsid w:val="00317A78"/>
    <w:rsid w:val="00325F6D"/>
    <w:rsid w:val="00334E3A"/>
    <w:rsid w:val="00337552"/>
    <w:rsid w:val="0034193A"/>
    <w:rsid w:val="00341E8E"/>
    <w:rsid w:val="00343BE7"/>
    <w:rsid w:val="00346DAD"/>
    <w:rsid w:val="00347369"/>
    <w:rsid w:val="00355903"/>
    <w:rsid w:val="003563F7"/>
    <w:rsid w:val="003579A4"/>
    <w:rsid w:val="00361DDA"/>
    <w:rsid w:val="0038140F"/>
    <w:rsid w:val="00386DF2"/>
    <w:rsid w:val="00393C3F"/>
    <w:rsid w:val="003A18A1"/>
    <w:rsid w:val="003B0935"/>
    <w:rsid w:val="003C01BC"/>
    <w:rsid w:val="003C4633"/>
    <w:rsid w:val="003C72C5"/>
    <w:rsid w:val="003D0566"/>
    <w:rsid w:val="003D094C"/>
    <w:rsid w:val="003D2988"/>
    <w:rsid w:val="003D7DED"/>
    <w:rsid w:val="003E009C"/>
    <w:rsid w:val="003E118C"/>
    <w:rsid w:val="003E119A"/>
    <w:rsid w:val="003E2382"/>
    <w:rsid w:val="003E4714"/>
    <w:rsid w:val="003F1DAC"/>
    <w:rsid w:val="003F4A4B"/>
    <w:rsid w:val="003F5C04"/>
    <w:rsid w:val="003F6803"/>
    <w:rsid w:val="00403801"/>
    <w:rsid w:val="004058AD"/>
    <w:rsid w:val="00407BBA"/>
    <w:rsid w:val="00413841"/>
    <w:rsid w:val="004147E6"/>
    <w:rsid w:val="00416E7D"/>
    <w:rsid w:val="00424D35"/>
    <w:rsid w:val="00431512"/>
    <w:rsid w:val="00436383"/>
    <w:rsid w:val="00441DD3"/>
    <w:rsid w:val="00463674"/>
    <w:rsid w:val="00471C22"/>
    <w:rsid w:val="00474C28"/>
    <w:rsid w:val="00474F23"/>
    <w:rsid w:val="00477701"/>
    <w:rsid w:val="00484DA7"/>
    <w:rsid w:val="0049012C"/>
    <w:rsid w:val="00490E19"/>
    <w:rsid w:val="00496CD1"/>
    <w:rsid w:val="004A09AD"/>
    <w:rsid w:val="004A3B3C"/>
    <w:rsid w:val="004A4CBC"/>
    <w:rsid w:val="004A4E36"/>
    <w:rsid w:val="004A6E3C"/>
    <w:rsid w:val="004C09B5"/>
    <w:rsid w:val="004C19A5"/>
    <w:rsid w:val="004C27D1"/>
    <w:rsid w:val="004C3D55"/>
    <w:rsid w:val="004C5AD9"/>
    <w:rsid w:val="004C7E74"/>
    <w:rsid w:val="004D5B93"/>
    <w:rsid w:val="004D7BB7"/>
    <w:rsid w:val="004E014B"/>
    <w:rsid w:val="004E694B"/>
    <w:rsid w:val="004F1594"/>
    <w:rsid w:val="00506C77"/>
    <w:rsid w:val="005117EA"/>
    <w:rsid w:val="00521701"/>
    <w:rsid w:val="00522D16"/>
    <w:rsid w:val="00531D59"/>
    <w:rsid w:val="00531E21"/>
    <w:rsid w:val="00544E22"/>
    <w:rsid w:val="0055652E"/>
    <w:rsid w:val="00563C5B"/>
    <w:rsid w:val="00566C7F"/>
    <w:rsid w:val="00567763"/>
    <w:rsid w:val="005703F3"/>
    <w:rsid w:val="0057788F"/>
    <w:rsid w:val="005830B8"/>
    <w:rsid w:val="00585FD2"/>
    <w:rsid w:val="005870B8"/>
    <w:rsid w:val="00590B62"/>
    <w:rsid w:val="0059337A"/>
    <w:rsid w:val="00594F74"/>
    <w:rsid w:val="005A0DAA"/>
    <w:rsid w:val="005A0F3B"/>
    <w:rsid w:val="005B02A0"/>
    <w:rsid w:val="005B7B60"/>
    <w:rsid w:val="005C0AE0"/>
    <w:rsid w:val="005C493D"/>
    <w:rsid w:val="005C51FA"/>
    <w:rsid w:val="005C77AB"/>
    <w:rsid w:val="005D0BD5"/>
    <w:rsid w:val="005D755E"/>
    <w:rsid w:val="005E1722"/>
    <w:rsid w:val="005E4189"/>
    <w:rsid w:val="005F2B68"/>
    <w:rsid w:val="00601BE7"/>
    <w:rsid w:val="00605167"/>
    <w:rsid w:val="00605F64"/>
    <w:rsid w:val="006119A4"/>
    <w:rsid w:val="006126C2"/>
    <w:rsid w:val="00614F6C"/>
    <w:rsid w:val="00616585"/>
    <w:rsid w:val="006217D7"/>
    <w:rsid w:val="006238CF"/>
    <w:rsid w:val="006238FB"/>
    <w:rsid w:val="00647A07"/>
    <w:rsid w:val="00647DCB"/>
    <w:rsid w:val="00654295"/>
    <w:rsid w:val="00661DEA"/>
    <w:rsid w:val="00661F47"/>
    <w:rsid w:val="00667256"/>
    <w:rsid w:val="00667CF5"/>
    <w:rsid w:val="00672203"/>
    <w:rsid w:val="006839BB"/>
    <w:rsid w:val="00683CE3"/>
    <w:rsid w:val="00686F33"/>
    <w:rsid w:val="00691ADC"/>
    <w:rsid w:val="00697CCD"/>
    <w:rsid w:val="006A297D"/>
    <w:rsid w:val="006A3C5B"/>
    <w:rsid w:val="006B216D"/>
    <w:rsid w:val="006C1074"/>
    <w:rsid w:val="006C5355"/>
    <w:rsid w:val="006C65D3"/>
    <w:rsid w:val="006C6A47"/>
    <w:rsid w:val="006D3337"/>
    <w:rsid w:val="006D48C5"/>
    <w:rsid w:val="006E0A4F"/>
    <w:rsid w:val="006E274F"/>
    <w:rsid w:val="006E36FC"/>
    <w:rsid w:val="006F64E0"/>
    <w:rsid w:val="006F7E2D"/>
    <w:rsid w:val="00700028"/>
    <w:rsid w:val="00700E71"/>
    <w:rsid w:val="00701CBE"/>
    <w:rsid w:val="007073D9"/>
    <w:rsid w:val="00710C3C"/>
    <w:rsid w:val="00712ABC"/>
    <w:rsid w:val="00712DD3"/>
    <w:rsid w:val="00715139"/>
    <w:rsid w:val="00715166"/>
    <w:rsid w:val="00715EC9"/>
    <w:rsid w:val="007165EE"/>
    <w:rsid w:val="007204A1"/>
    <w:rsid w:val="007219E5"/>
    <w:rsid w:val="0072438F"/>
    <w:rsid w:val="00726B38"/>
    <w:rsid w:val="00730CAE"/>
    <w:rsid w:val="007418D7"/>
    <w:rsid w:val="00744C92"/>
    <w:rsid w:val="00745736"/>
    <w:rsid w:val="0074663C"/>
    <w:rsid w:val="007543D1"/>
    <w:rsid w:val="0076324F"/>
    <w:rsid w:val="00764053"/>
    <w:rsid w:val="007659B9"/>
    <w:rsid w:val="00775265"/>
    <w:rsid w:val="00781B8B"/>
    <w:rsid w:val="00785CDD"/>
    <w:rsid w:val="0079744A"/>
    <w:rsid w:val="007A032E"/>
    <w:rsid w:val="007A204E"/>
    <w:rsid w:val="007A47EC"/>
    <w:rsid w:val="007B0069"/>
    <w:rsid w:val="007B1EFA"/>
    <w:rsid w:val="007C0DA3"/>
    <w:rsid w:val="007C176B"/>
    <w:rsid w:val="007C3662"/>
    <w:rsid w:val="007C3F73"/>
    <w:rsid w:val="007C4378"/>
    <w:rsid w:val="007C4895"/>
    <w:rsid w:val="007C4973"/>
    <w:rsid w:val="007D3D2A"/>
    <w:rsid w:val="007E28B9"/>
    <w:rsid w:val="007E4C1F"/>
    <w:rsid w:val="007E6EC7"/>
    <w:rsid w:val="007F1743"/>
    <w:rsid w:val="007F3B4A"/>
    <w:rsid w:val="007F4D4D"/>
    <w:rsid w:val="007F4E17"/>
    <w:rsid w:val="008161C4"/>
    <w:rsid w:val="00816FBE"/>
    <w:rsid w:val="00822B5A"/>
    <w:rsid w:val="008246D3"/>
    <w:rsid w:val="00825B2E"/>
    <w:rsid w:val="008274C7"/>
    <w:rsid w:val="00827A9D"/>
    <w:rsid w:val="00831857"/>
    <w:rsid w:val="00836331"/>
    <w:rsid w:val="00836C3F"/>
    <w:rsid w:val="00850EDD"/>
    <w:rsid w:val="00855B44"/>
    <w:rsid w:val="008651D1"/>
    <w:rsid w:val="0086538C"/>
    <w:rsid w:val="008656DB"/>
    <w:rsid w:val="00867810"/>
    <w:rsid w:val="00867D94"/>
    <w:rsid w:val="00871839"/>
    <w:rsid w:val="0087188D"/>
    <w:rsid w:val="00874BF2"/>
    <w:rsid w:val="00880E6A"/>
    <w:rsid w:val="00884C5A"/>
    <w:rsid w:val="00890628"/>
    <w:rsid w:val="00890882"/>
    <w:rsid w:val="00891E41"/>
    <w:rsid w:val="0089284F"/>
    <w:rsid w:val="00893C43"/>
    <w:rsid w:val="00896504"/>
    <w:rsid w:val="00896E9E"/>
    <w:rsid w:val="008A110C"/>
    <w:rsid w:val="008A14E7"/>
    <w:rsid w:val="008A56C8"/>
    <w:rsid w:val="008B0F85"/>
    <w:rsid w:val="008B733E"/>
    <w:rsid w:val="008C7E2F"/>
    <w:rsid w:val="008D017C"/>
    <w:rsid w:val="008D035A"/>
    <w:rsid w:val="008D07D1"/>
    <w:rsid w:val="008D2F17"/>
    <w:rsid w:val="008D4DE4"/>
    <w:rsid w:val="008E2638"/>
    <w:rsid w:val="008E3BC6"/>
    <w:rsid w:val="008E7848"/>
    <w:rsid w:val="008E7A76"/>
    <w:rsid w:val="008E7D87"/>
    <w:rsid w:val="008F5917"/>
    <w:rsid w:val="008F7D14"/>
    <w:rsid w:val="009027DE"/>
    <w:rsid w:val="00903358"/>
    <w:rsid w:val="00912E81"/>
    <w:rsid w:val="0091511B"/>
    <w:rsid w:val="00915A6B"/>
    <w:rsid w:val="00921E8A"/>
    <w:rsid w:val="009321B5"/>
    <w:rsid w:val="00932924"/>
    <w:rsid w:val="0094000E"/>
    <w:rsid w:val="00942930"/>
    <w:rsid w:val="009454A6"/>
    <w:rsid w:val="0094653A"/>
    <w:rsid w:val="00957E6D"/>
    <w:rsid w:val="009618AE"/>
    <w:rsid w:val="00964DFB"/>
    <w:rsid w:val="0098355B"/>
    <w:rsid w:val="00985226"/>
    <w:rsid w:val="009860D9"/>
    <w:rsid w:val="009A3FDC"/>
    <w:rsid w:val="009B00D8"/>
    <w:rsid w:val="009B36E5"/>
    <w:rsid w:val="009B5CA5"/>
    <w:rsid w:val="009C15FF"/>
    <w:rsid w:val="009C6882"/>
    <w:rsid w:val="009D084E"/>
    <w:rsid w:val="009D3561"/>
    <w:rsid w:val="009D358B"/>
    <w:rsid w:val="009D544A"/>
    <w:rsid w:val="009D55C3"/>
    <w:rsid w:val="009E2ABD"/>
    <w:rsid w:val="009F5313"/>
    <w:rsid w:val="009F618B"/>
    <w:rsid w:val="009F7958"/>
    <w:rsid w:val="00A03AD7"/>
    <w:rsid w:val="00A14E1E"/>
    <w:rsid w:val="00A17740"/>
    <w:rsid w:val="00A17EE8"/>
    <w:rsid w:val="00A27948"/>
    <w:rsid w:val="00A27F56"/>
    <w:rsid w:val="00A30483"/>
    <w:rsid w:val="00A3579A"/>
    <w:rsid w:val="00A42DF6"/>
    <w:rsid w:val="00A43053"/>
    <w:rsid w:val="00A47409"/>
    <w:rsid w:val="00A54A71"/>
    <w:rsid w:val="00A611D9"/>
    <w:rsid w:val="00A62734"/>
    <w:rsid w:val="00A74E57"/>
    <w:rsid w:val="00A76AC2"/>
    <w:rsid w:val="00A8170C"/>
    <w:rsid w:val="00A84E48"/>
    <w:rsid w:val="00A85D8D"/>
    <w:rsid w:val="00A9349D"/>
    <w:rsid w:val="00A94BEF"/>
    <w:rsid w:val="00AA1A03"/>
    <w:rsid w:val="00AA68FA"/>
    <w:rsid w:val="00AB4A2C"/>
    <w:rsid w:val="00AB6805"/>
    <w:rsid w:val="00AC0B49"/>
    <w:rsid w:val="00AD36AB"/>
    <w:rsid w:val="00AF0BC1"/>
    <w:rsid w:val="00AF133A"/>
    <w:rsid w:val="00AF13AC"/>
    <w:rsid w:val="00AF1F71"/>
    <w:rsid w:val="00AF34F1"/>
    <w:rsid w:val="00B02177"/>
    <w:rsid w:val="00B0252D"/>
    <w:rsid w:val="00B0600A"/>
    <w:rsid w:val="00B07977"/>
    <w:rsid w:val="00B12D73"/>
    <w:rsid w:val="00B14342"/>
    <w:rsid w:val="00B15E46"/>
    <w:rsid w:val="00B1769F"/>
    <w:rsid w:val="00B321E8"/>
    <w:rsid w:val="00B32774"/>
    <w:rsid w:val="00B37661"/>
    <w:rsid w:val="00B425C0"/>
    <w:rsid w:val="00B54319"/>
    <w:rsid w:val="00B600A1"/>
    <w:rsid w:val="00B629D5"/>
    <w:rsid w:val="00B77521"/>
    <w:rsid w:val="00B93D53"/>
    <w:rsid w:val="00BA09CB"/>
    <w:rsid w:val="00BA153C"/>
    <w:rsid w:val="00BA2872"/>
    <w:rsid w:val="00BA4C71"/>
    <w:rsid w:val="00BA7A86"/>
    <w:rsid w:val="00BB32C0"/>
    <w:rsid w:val="00BB4A47"/>
    <w:rsid w:val="00BB683F"/>
    <w:rsid w:val="00BB796E"/>
    <w:rsid w:val="00BB7F68"/>
    <w:rsid w:val="00BC0DB2"/>
    <w:rsid w:val="00BC22FF"/>
    <w:rsid w:val="00BE0D11"/>
    <w:rsid w:val="00BF509F"/>
    <w:rsid w:val="00BF7831"/>
    <w:rsid w:val="00C012DF"/>
    <w:rsid w:val="00C01624"/>
    <w:rsid w:val="00C0189C"/>
    <w:rsid w:val="00C018DF"/>
    <w:rsid w:val="00C01F30"/>
    <w:rsid w:val="00C04C91"/>
    <w:rsid w:val="00C1548F"/>
    <w:rsid w:val="00C17BE9"/>
    <w:rsid w:val="00C302D7"/>
    <w:rsid w:val="00C32D03"/>
    <w:rsid w:val="00C35912"/>
    <w:rsid w:val="00C360C1"/>
    <w:rsid w:val="00C4626F"/>
    <w:rsid w:val="00C50720"/>
    <w:rsid w:val="00C5290A"/>
    <w:rsid w:val="00C57B25"/>
    <w:rsid w:val="00C609E4"/>
    <w:rsid w:val="00C62CC8"/>
    <w:rsid w:val="00C7393E"/>
    <w:rsid w:val="00C908C7"/>
    <w:rsid w:val="00C91763"/>
    <w:rsid w:val="00C96C55"/>
    <w:rsid w:val="00CA5B7D"/>
    <w:rsid w:val="00CB00F3"/>
    <w:rsid w:val="00CB5C5D"/>
    <w:rsid w:val="00CC0262"/>
    <w:rsid w:val="00CC070A"/>
    <w:rsid w:val="00CC1C2E"/>
    <w:rsid w:val="00CC2070"/>
    <w:rsid w:val="00CE1D22"/>
    <w:rsid w:val="00CE2FFA"/>
    <w:rsid w:val="00CE6EFE"/>
    <w:rsid w:val="00CF19A8"/>
    <w:rsid w:val="00D0163C"/>
    <w:rsid w:val="00D039B9"/>
    <w:rsid w:val="00D10470"/>
    <w:rsid w:val="00D12EE7"/>
    <w:rsid w:val="00D14253"/>
    <w:rsid w:val="00D27A8E"/>
    <w:rsid w:val="00D30556"/>
    <w:rsid w:val="00D30F6C"/>
    <w:rsid w:val="00D3462C"/>
    <w:rsid w:val="00D35ACB"/>
    <w:rsid w:val="00D37F6F"/>
    <w:rsid w:val="00D42F3B"/>
    <w:rsid w:val="00D46479"/>
    <w:rsid w:val="00D55E4C"/>
    <w:rsid w:val="00D67512"/>
    <w:rsid w:val="00D71B8D"/>
    <w:rsid w:val="00D73438"/>
    <w:rsid w:val="00D769A5"/>
    <w:rsid w:val="00D77988"/>
    <w:rsid w:val="00D84FB6"/>
    <w:rsid w:val="00D90416"/>
    <w:rsid w:val="00D93BF3"/>
    <w:rsid w:val="00D96BBC"/>
    <w:rsid w:val="00D96E5C"/>
    <w:rsid w:val="00D96E99"/>
    <w:rsid w:val="00DA10B5"/>
    <w:rsid w:val="00DA2F2E"/>
    <w:rsid w:val="00DA35BF"/>
    <w:rsid w:val="00DB2FFE"/>
    <w:rsid w:val="00DB32C5"/>
    <w:rsid w:val="00DB446F"/>
    <w:rsid w:val="00DB4B1E"/>
    <w:rsid w:val="00DB7795"/>
    <w:rsid w:val="00DC27A9"/>
    <w:rsid w:val="00DC419B"/>
    <w:rsid w:val="00DD01AE"/>
    <w:rsid w:val="00DD091A"/>
    <w:rsid w:val="00DD2FE8"/>
    <w:rsid w:val="00DD33B1"/>
    <w:rsid w:val="00DD4888"/>
    <w:rsid w:val="00DD5394"/>
    <w:rsid w:val="00DD7834"/>
    <w:rsid w:val="00DD7D54"/>
    <w:rsid w:val="00DE387C"/>
    <w:rsid w:val="00E04542"/>
    <w:rsid w:val="00E10E7E"/>
    <w:rsid w:val="00E114E9"/>
    <w:rsid w:val="00E1246D"/>
    <w:rsid w:val="00E13AD6"/>
    <w:rsid w:val="00E14BE6"/>
    <w:rsid w:val="00E15409"/>
    <w:rsid w:val="00E172EC"/>
    <w:rsid w:val="00E21CC8"/>
    <w:rsid w:val="00E40E4C"/>
    <w:rsid w:val="00E42590"/>
    <w:rsid w:val="00E45E7F"/>
    <w:rsid w:val="00E53177"/>
    <w:rsid w:val="00E57A38"/>
    <w:rsid w:val="00E62B21"/>
    <w:rsid w:val="00E660C7"/>
    <w:rsid w:val="00E75C3D"/>
    <w:rsid w:val="00E81B11"/>
    <w:rsid w:val="00E85BE2"/>
    <w:rsid w:val="00E92761"/>
    <w:rsid w:val="00E94E58"/>
    <w:rsid w:val="00E94FD8"/>
    <w:rsid w:val="00EB39DC"/>
    <w:rsid w:val="00EB705D"/>
    <w:rsid w:val="00EC1425"/>
    <w:rsid w:val="00EC1530"/>
    <w:rsid w:val="00EC7614"/>
    <w:rsid w:val="00ED660E"/>
    <w:rsid w:val="00ED70FB"/>
    <w:rsid w:val="00EE1127"/>
    <w:rsid w:val="00EE30B3"/>
    <w:rsid w:val="00EE3C5D"/>
    <w:rsid w:val="00EE4C4D"/>
    <w:rsid w:val="00EF41A2"/>
    <w:rsid w:val="00EF4B42"/>
    <w:rsid w:val="00EF76F1"/>
    <w:rsid w:val="00F058FE"/>
    <w:rsid w:val="00F16127"/>
    <w:rsid w:val="00F1660B"/>
    <w:rsid w:val="00F17290"/>
    <w:rsid w:val="00F231EC"/>
    <w:rsid w:val="00F276FC"/>
    <w:rsid w:val="00F32A63"/>
    <w:rsid w:val="00F33975"/>
    <w:rsid w:val="00F34D2F"/>
    <w:rsid w:val="00F44EDD"/>
    <w:rsid w:val="00F54B37"/>
    <w:rsid w:val="00F5533A"/>
    <w:rsid w:val="00F60C6B"/>
    <w:rsid w:val="00F60CFA"/>
    <w:rsid w:val="00F63224"/>
    <w:rsid w:val="00F66D0D"/>
    <w:rsid w:val="00F67042"/>
    <w:rsid w:val="00F6758C"/>
    <w:rsid w:val="00F70B3C"/>
    <w:rsid w:val="00F85339"/>
    <w:rsid w:val="00F9123A"/>
    <w:rsid w:val="00F91E8A"/>
    <w:rsid w:val="00F93AD6"/>
    <w:rsid w:val="00F95545"/>
    <w:rsid w:val="00FA240B"/>
    <w:rsid w:val="00FA5A4D"/>
    <w:rsid w:val="00FA5BE9"/>
    <w:rsid w:val="00FB7540"/>
    <w:rsid w:val="00FC0452"/>
    <w:rsid w:val="00FC3887"/>
    <w:rsid w:val="00FC6DD0"/>
    <w:rsid w:val="00FC7DEA"/>
    <w:rsid w:val="00FD1717"/>
    <w:rsid w:val="00FD41A2"/>
    <w:rsid w:val="00FD44A8"/>
    <w:rsid w:val="00FD4D74"/>
    <w:rsid w:val="00FE5928"/>
    <w:rsid w:val="00FE7F7B"/>
    <w:rsid w:val="00FF11CA"/>
    <w:rsid w:val="00FF3BE5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58DDFB"/>
  <w15:chartTrackingRefBased/>
  <w15:docId w15:val="{8477E85B-F2C4-463D-A32A-7C962495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DB5"/>
    <w:pPr>
      <w:widowControl w:val="0"/>
      <w:jc w:val="both"/>
    </w:pPr>
    <w:rPr>
      <w:kern w:val="2"/>
      <w:sz w:val="21"/>
      <w:lang w:val="en-AU"/>
    </w:rPr>
  </w:style>
  <w:style w:type="paragraph" w:styleId="Heading1">
    <w:name w:val="heading 1"/>
    <w:basedOn w:val="Normal"/>
    <w:next w:val="Normal"/>
    <w:qFormat/>
    <w:rsid w:val="00194DB5"/>
    <w:pPr>
      <w:keepNext/>
      <w:outlineLvl w:val="0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Indent"/>
    <w:qFormat/>
    <w:rsid w:val="00194DB5"/>
    <w:pPr>
      <w:keepNext/>
      <w:jc w:val="center"/>
      <w:outlineLvl w:val="2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94DB5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194DB5"/>
    <w:pPr>
      <w:ind w:leftChars="400" w:left="851"/>
    </w:pPr>
  </w:style>
  <w:style w:type="paragraph" w:styleId="Header">
    <w:name w:val="header"/>
    <w:basedOn w:val="Normal"/>
    <w:link w:val="HeaderChar"/>
    <w:uiPriority w:val="99"/>
    <w:unhideWhenUsed/>
    <w:rsid w:val="00014F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14FAC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014F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14FAC"/>
    <w:rPr>
      <w:kern w:val="2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BCC"/>
    <w:rPr>
      <w:rFonts w:ascii="Arial" w:eastAsia="MS Gothic" w:hAnsi="Arial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23BCC"/>
    <w:rPr>
      <w:rFonts w:ascii="Arial" w:eastAsia="MS Gothic" w:hAnsi="Arial" w:cs="Times New Roman"/>
      <w:kern w:val="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E62B21"/>
    <w:rPr>
      <w:rFonts w:ascii="Courier New" w:hAnsi="Courier New"/>
      <w:sz w:val="20"/>
      <w:lang w:val="en-US" w:eastAsia="x-none"/>
    </w:rPr>
  </w:style>
  <w:style w:type="character" w:customStyle="1" w:styleId="PlainTextChar">
    <w:name w:val="Plain Text Char"/>
    <w:link w:val="PlainText"/>
    <w:uiPriority w:val="99"/>
    <w:rsid w:val="00E62B21"/>
    <w:rPr>
      <w:rFonts w:ascii="Courier New" w:hAnsi="Courier New" w:cs="Courier New"/>
      <w:kern w:val="2"/>
      <w:lang w:val="en-US"/>
    </w:rPr>
  </w:style>
  <w:style w:type="paragraph" w:styleId="NormalWeb">
    <w:name w:val="Normal (Web)"/>
    <w:basedOn w:val="Normal"/>
    <w:uiPriority w:val="99"/>
    <w:unhideWhenUsed/>
    <w:rsid w:val="00C96C55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styleId="Strong">
    <w:name w:val="Strong"/>
    <w:uiPriority w:val="22"/>
    <w:qFormat/>
    <w:rsid w:val="00471C22"/>
    <w:rPr>
      <w:b/>
      <w:bCs/>
    </w:rPr>
  </w:style>
  <w:style w:type="paragraph" w:customStyle="1" w:styleId="Default">
    <w:name w:val="Default"/>
    <w:rsid w:val="00921E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E13AD6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A204E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7A204E"/>
    <w:rPr>
      <w:kern w:val="2"/>
      <w:lang w:val="en-AU"/>
    </w:rPr>
  </w:style>
  <w:style w:type="character" w:styleId="FootnoteReference">
    <w:name w:val="footnote reference"/>
    <w:uiPriority w:val="99"/>
    <w:semiHidden/>
    <w:unhideWhenUsed/>
    <w:rsid w:val="007A20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779EFCE00A24AAB0466BB70BA80B1" ma:contentTypeVersion="14" ma:contentTypeDescription="Create a new document." ma:contentTypeScope="" ma:versionID="f23b404f4a94483c24531bc9968940c0">
  <xsd:schema xmlns:xsd="http://www.w3.org/2001/XMLSchema" xmlns:xs="http://www.w3.org/2001/XMLSchema" xmlns:p="http://schemas.microsoft.com/office/2006/metadata/properties" xmlns:ns2="7b1e06ad-c3e7-45c6-b957-45fbdf599fae" xmlns:ns3="50d2eedd-d9f8-4348-9d61-6b8df6d39618" xmlns:ns4="f4388ae2-fa17-4b45-8b46-0de53e501a76" targetNamespace="http://schemas.microsoft.com/office/2006/metadata/properties" ma:root="true" ma:fieldsID="5cdc471a572d26df6efee6e973036ad5" ns2:_="" ns3:_="" ns4:_="">
    <xsd:import namespace="7b1e06ad-c3e7-45c6-b957-45fbdf599fae"/>
    <xsd:import namespace="50d2eedd-d9f8-4348-9d61-6b8df6d39618"/>
    <xsd:import namespace="f4388ae2-fa17-4b45-8b46-0de53e501a76"/>
    <xsd:element name="properties">
      <xsd:complexType>
        <xsd:sequence>
          <xsd:element name="documentManagement">
            <xsd:complexType>
              <xsd:all>
                <xsd:element ref="ns2:b6223bce7dc04af4b883f15e4a9fa70c" minOccurs="0"/>
                <xsd:element ref="ns3:TaxCatchAll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06ad-c3e7-45c6-b957-45fbdf599fae" elementFormDefault="qualified">
    <xsd:import namespace="http://schemas.microsoft.com/office/2006/documentManagement/types"/>
    <xsd:import namespace="http://schemas.microsoft.com/office/infopath/2007/PartnerControls"/>
    <xsd:element name="b6223bce7dc04af4b883f15e4a9fa70c" ma:index="9" nillable="true" ma:taxonomy="true" ma:internalName="b6223bce7dc04af4b883f15e4a9fa70c" ma:taxonomyFieldName="Document_x0020_Type" ma:displayName="Content Type" ma:readOnly="false" ma:default="" ma:fieldId="{b6223bce-7dc0-4af4-b883-f15e4a9fa70c}" ma:sspId="1109dfbf-cbb0-48ac-8ac5-d4bc9d235e92" ma:termSetId="befd835f-498e-4a5d-8d74-790fc5addb6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2eedd-d9f8-4348-9d61-6b8df6d3961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66a84a6-3064-4dcf-80e3-ccfc55f0d214}" ma:internalName="TaxCatchAll" ma:showField="CatchAllData" ma:web="50d2eedd-d9f8-4348-9d61-6b8df6d396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88ae2-fa17-4b45-8b46-0de53e501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6223bce7dc04af4b883f15e4a9fa70c xmlns="7b1e06ad-c3e7-45c6-b957-45fbdf599f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 Document</TermName>
          <TermId xmlns="http://schemas.microsoft.com/office/infopath/2007/PartnerControls">08505aa1-998d-4280-b8bd-9193e350f508</TermId>
        </TermInfo>
      </Terms>
    </b6223bce7dc04af4b883f15e4a9fa70c>
    <TaxCatchAll xmlns="50d2eedd-d9f8-4348-9d61-6b8df6d39618">
      <Value>9</Value>
    </TaxCatchAl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8831D-6079-4890-8F7C-E5D38CE29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e06ad-c3e7-45c6-b957-45fbdf599fae"/>
    <ds:schemaRef ds:uri="50d2eedd-d9f8-4348-9d61-6b8df6d39618"/>
    <ds:schemaRef ds:uri="f4388ae2-fa17-4b45-8b46-0de53e501a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A9E58C-265E-4F49-8E98-E7D8709B7D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6124FEC-DE0B-4F8C-B30E-8CA05AE369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D97864-E09F-4F13-9D56-E992680C21C2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7b1e06ad-c3e7-45c6-b957-45fbdf599fae"/>
    <ds:schemaRef ds:uri="http://purl.org/dc/terms/"/>
    <ds:schemaRef ds:uri="http://schemas.microsoft.com/office/infopath/2007/PartnerControls"/>
    <ds:schemaRef ds:uri="50d2eedd-d9f8-4348-9d61-6b8df6d39618"/>
    <ds:schemaRef ds:uri="http://schemas.microsoft.com/office/2006/documentManagement/types"/>
    <ds:schemaRef ds:uri="f4388ae2-fa17-4b45-8b46-0de53e501a76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F2069A4-8EAC-4F30-AF67-F1ADCD3D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Classification of List of Documents</vt:lpstr>
      <vt:lpstr>Classification of List of Documents</vt:lpstr>
    </vt:vector>
  </TitlesOfParts>
  <Company>CCSBT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Classification of List of Documents</dc:title>
  <dc:subject/>
  <dc:creator>kmiyazawa</dc:creator>
  <cp:keywords/>
  <cp:lastModifiedBy>Akira Soma</cp:lastModifiedBy>
  <cp:revision>5</cp:revision>
  <cp:lastPrinted>2015-08-11T03:17:00Z</cp:lastPrinted>
  <dcterms:created xsi:type="dcterms:W3CDTF">2018-06-14T23:05:00Z</dcterms:created>
  <dcterms:modified xsi:type="dcterms:W3CDTF">2018-06-15T00:55:00Z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-216039850</vt:i4>
  </property>
  <property fmtid="{D5CDD505-2E9C-101B-9397-08002B2CF9AE}" pid="3" name="_NewReviewCycle">
    <vt:lpwstr/>
  </property>
  <property fmtid="{D5CDD505-2E9C-101B-9397-08002B2CF9AE}" pid="4" name="_EmailEntryID">
    <vt:lpwstr>00000000FF834B97D6C7504E84B372AC138BCF680700DED46FF44E0F2B43A439DC0267A334AA000000C74DFB0000DED46FF44E0F2B43A439DC0267A334AA00000104CF2F0000</vt:lpwstr>
  </property>
  <property fmtid="{D5CDD505-2E9C-101B-9397-08002B2CF9AE}" pid="5" name="_EmailStoreID">
    <vt:lpwstr>0000000038A1BB1005E5101AA1BB08002B2A56C200006D737073742E646C6C00000000004E495441F9BFB80100AA0037D96E0000004D3A5C53746166665C4B6969636869726F5C452D6D61696C5C4F75746C6F6F6B2E70737400</vt:lpwstr>
  </property>
  <property fmtid="{D5CDD505-2E9C-101B-9397-08002B2CF9AE}" pid="6" name="_EmailStoreID0">
    <vt:lpwstr>0000000038A1BB1005E5101AA1BB08002B2A56C20000454D534D44422E444C4C00000000000000001B55FA20AA6611CD9BC800AA002FC45A0C00000043435342545342533031002F6F3D4669727374204F7267616E697A6174696F6E2F6F753D45786368616E67652041646D696E6973747261746976652047726F757020284</vt:lpwstr>
  </property>
  <property fmtid="{D5CDD505-2E9C-101B-9397-08002B2CF9AE}" pid="7" name="_EmailStoreID1">
    <vt:lpwstr>6594449424F484632335350444C54292F636E3D526563697069656E74732F636E3D416B69726120536F6D6100</vt:lpwstr>
  </property>
  <property fmtid="{D5CDD505-2E9C-101B-9397-08002B2CF9AE}" pid="8" name="_ReviewingToolsShownOnce">
    <vt:lpwstr/>
  </property>
  <property fmtid="{D5CDD505-2E9C-101B-9397-08002B2CF9AE}" pid="9" name="Document Type">
    <vt:lpwstr>9;#Meeting Document|08505aa1-998d-4280-b8bd-9193e350f508</vt:lpwstr>
  </property>
  <property fmtid="{D5CDD505-2E9C-101B-9397-08002B2CF9AE}" pid="10" name="ContentTypeId">
    <vt:lpwstr>0x010100052779EFCE00A24AAB0466BB70BA80B1</vt:lpwstr>
  </property>
</Properties>
</file>